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160" w:rsidRDefault="003F2160" w:rsidP="003F2160">
      <w:pPr>
        <w:rPr>
          <w:rFonts w:ascii="Times New Roman" w:hAnsi="Times New Roman"/>
          <w:b/>
          <w:sz w:val="24"/>
          <w:szCs w:val="24"/>
        </w:rPr>
      </w:pPr>
      <w:r>
        <w:rPr>
          <w:rFonts w:ascii="Times New Roman" w:hAnsi="Times New Roman"/>
          <w:b/>
          <w:sz w:val="24"/>
          <w:szCs w:val="24"/>
        </w:rPr>
        <w:t>Homework Set #3 (Points for grabs:  45  – Total HW value:  5% of class grade)</w:t>
      </w:r>
    </w:p>
    <w:p w:rsidR="003F2160" w:rsidRPr="00037E9F" w:rsidRDefault="003F2160" w:rsidP="003F2160">
      <w:pPr>
        <w:rPr>
          <w:rFonts w:ascii="Times New Roman" w:hAnsi="Times New Roman"/>
          <w:sz w:val="24"/>
          <w:szCs w:val="24"/>
        </w:rPr>
      </w:pPr>
      <w:r>
        <w:rPr>
          <w:rFonts w:ascii="Times New Roman" w:hAnsi="Times New Roman"/>
          <w:sz w:val="24"/>
          <w:szCs w:val="24"/>
        </w:rPr>
        <w:t xml:space="preserve">Email to </w:t>
      </w:r>
      <w:hyperlink r:id="rId7" w:history="1">
        <w:r w:rsidRPr="00C71CB1">
          <w:rPr>
            <w:rStyle w:val="Hyperlink"/>
            <w:rFonts w:ascii="Times New Roman" w:hAnsi="Times New Roman"/>
            <w:sz w:val="24"/>
            <w:szCs w:val="24"/>
          </w:rPr>
          <w:t>khyrenba@gmail.com</w:t>
        </w:r>
      </w:hyperlink>
      <w:r>
        <w:rPr>
          <w:rFonts w:ascii="Times New Roman" w:hAnsi="Times New Roman"/>
          <w:sz w:val="24"/>
          <w:szCs w:val="24"/>
        </w:rPr>
        <w:t xml:space="preserve"> with email subject “MARS6400 – Hw#3” By end of Feb 2</w:t>
      </w:r>
      <w:r w:rsidR="00787FFB">
        <w:rPr>
          <w:rFonts w:ascii="Times New Roman" w:hAnsi="Times New Roman"/>
          <w:sz w:val="24"/>
          <w:szCs w:val="24"/>
        </w:rPr>
        <w:t>3</w:t>
      </w:r>
      <w:r w:rsidR="00787FFB">
        <w:rPr>
          <w:rFonts w:ascii="Times New Roman" w:hAnsi="Times New Roman"/>
          <w:sz w:val="24"/>
          <w:szCs w:val="24"/>
          <w:vertAlign w:val="superscript"/>
        </w:rPr>
        <w:t>r</w:t>
      </w:r>
      <w:bookmarkStart w:id="0" w:name="_GoBack"/>
      <w:bookmarkEnd w:id="0"/>
      <w:r>
        <w:rPr>
          <w:rFonts w:ascii="Times New Roman" w:hAnsi="Times New Roman"/>
          <w:sz w:val="24"/>
          <w:szCs w:val="24"/>
          <w:vertAlign w:val="superscript"/>
        </w:rPr>
        <w:t>d</w:t>
      </w:r>
      <w:r>
        <w:rPr>
          <w:rFonts w:ascii="Times New Roman" w:hAnsi="Times New Roman"/>
          <w:sz w:val="24"/>
          <w:szCs w:val="24"/>
        </w:rPr>
        <w:t xml:space="preserve">.   </w:t>
      </w:r>
    </w:p>
    <w:p w:rsidR="003F2160" w:rsidRPr="000B38CF" w:rsidRDefault="003F2160">
      <w:pPr>
        <w:rPr>
          <w:rFonts w:ascii="Times New Roman" w:hAnsi="Times New Roman"/>
          <w:b/>
          <w:sz w:val="24"/>
          <w:szCs w:val="24"/>
        </w:rPr>
      </w:pPr>
    </w:p>
    <w:p w:rsidR="00347635" w:rsidRDefault="00316F8D" w:rsidP="00347635">
      <w:pPr>
        <w:numPr>
          <w:ilvl w:val="0"/>
          <w:numId w:val="4"/>
        </w:numPr>
        <w:rPr>
          <w:rFonts w:ascii="Times New Roman" w:hAnsi="Times New Roman"/>
          <w:sz w:val="24"/>
          <w:szCs w:val="24"/>
        </w:rPr>
      </w:pPr>
      <w:r>
        <w:rPr>
          <w:rFonts w:ascii="Times New Roman" w:hAnsi="Times New Roman"/>
          <w:sz w:val="24"/>
          <w:szCs w:val="24"/>
        </w:rPr>
        <w:t xml:space="preserve">The simplest </w:t>
      </w:r>
      <w:r w:rsidR="00347635">
        <w:rPr>
          <w:rFonts w:ascii="Times New Roman" w:hAnsi="Times New Roman"/>
          <w:sz w:val="24"/>
          <w:szCs w:val="24"/>
        </w:rPr>
        <w:t xml:space="preserve">formulation of </w:t>
      </w:r>
      <w:r>
        <w:rPr>
          <w:rFonts w:ascii="Times New Roman" w:hAnsi="Times New Roman"/>
          <w:sz w:val="24"/>
          <w:szCs w:val="24"/>
        </w:rPr>
        <w:t>density-depen</w:t>
      </w:r>
      <w:r w:rsidR="00347635">
        <w:rPr>
          <w:rFonts w:ascii="Times New Roman" w:hAnsi="Times New Roman"/>
          <w:sz w:val="24"/>
          <w:szCs w:val="24"/>
        </w:rPr>
        <w:t xml:space="preserve">dent equation </w:t>
      </w:r>
      <w:r>
        <w:rPr>
          <w:rFonts w:ascii="Times New Roman" w:hAnsi="Times New Roman"/>
          <w:sz w:val="24"/>
          <w:szCs w:val="24"/>
        </w:rPr>
        <w:t xml:space="preserve">does not include a carrying capacity term </w:t>
      </w:r>
      <w:r w:rsidR="00347635">
        <w:rPr>
          <w:rFonts w:ascii="Times New Roman" w:hAnsi="Times New Roman"/>
          <w:sz w:val="24"/>
          <w:szCs w:val="24"/>
        </w:rPr>
        <w:t>(K).  Rather, the growth of this</w:t>
      </w:r>
      <w:r>
        <w:rPr>
          <w:rFonts w:ascii="Times New Roman" w:hAnsi="Times New Roman"/>
          <w:sz w:val="24"/>
          <w:szCs w:val="24"/>
        </w:rPr>
        <w:t xml:space="preserve"> </w:t>
      </w:r>
      <w:r w:rsidR="00347635">
        <w:rPr>
          <w:rFonts w:ascii="Times New Roman" w:hAnsi="Times New Roman"/>
          <w:sz w:val="24"/>
          <w:szCs w:val="24"/>
        </w:rPr>
        <w:t>population responds to the numbers of individuals in the previous time step (this scenario relies on discrete time steps):</w:t>
      </w:r>
    </w:p>
    <w:p w:rsidR="00347635" w:rsidRPr="00074492" w:rsidRDefault="00347635" w:rsidP="00347635">
      <w:pPr>
        <w:ind w:firstLine="720"/>
        <w:rPr>
          <w:rFonts w:ascii="Times New Roman" w:eastAsia="Times New Roman" w:hAnsi="Times New Roman"/>
          <w:color w:val="000000"/>
          <w:sz w:val="24"/>
          <w:szCs w:val="24"/>
          <w:lang w:val="fr-FR"/>
        </w:rPr>
      </w:pPr>
      <w:r w:rsidRPr="00074492">
        <w:rPr>
          <w:rFonts w:ascii="Times New Roman" w:hAnsi="Times New Roman"/>
          <w:sz w:val="24"/>
          <w:szCs w:val="24"/>
          <w:lang w:val="fr-FR"/>
        </w:rPr>
        <w:t xml:space="preserve">N(t+1) </w:t>
      </w:r>
      <w:proofErr w:type="gramStart"/>
      <w:r w:rsidRPr="00074492">
        <w:rPr>
          <w:rFonts w:ascii="Times New Roman" w:hAnsi="Times New Roman"/>
          <w:sz w:val="24"/>
          <w:szCs w:val="24"/>
          <w:lang w:val="fr-FR"/>
        </w:rPr>
        <w:t xml:space="preserve">=  </w:t>
      </w:r>
      <w:r w:rsidRPr="00074492">
        <w:rPr>
          <w:rFonts w:ascii="Times New Roman" w:eastAsia="Times New Roman" w:hAnsi="Times New Roman"/>
          <w:color w:val="000000"/>
          <w:sz w:val="24"/>
          <w:szCs w:val="24"/>
          <w:lang w:val="fr-FR"/>
        </w:rPr>
        <w:t>Lambda</w:t>
      </w:r>
      <w:proofErr w:type="gramEnd"/>
      <w:r w:rsidRPr="00074492">
        <w:rPr>
          <w:rFonts w:ascii="Times New Roman" w:eastAsia="Times New Roman" w:hAnsi="Times New Roman"/>
          <w:color w:val="000000"/>
          <w:sz w:val="24"/>
          <w:szCs w:val="24"/>
          <w:lang w:val="fr-FR"/>
        </w:rPr>
        <w:t xml:space="preserve"> * N(t) * (1 – b N(t))</w:t>
      </w:r>
    </w:p>
    <w:p w:rsidR="00347635" w:rsidRPr="00074492" w:rsidRDefault="00347635" w:rsidP="00347635">
      <w:pPr>
        <w:ind w:firstLine="720"/>
        <w:rPr>
          <w:rFonts w:ascii="Times New Roman" w:eastAsia="Times New Roman" w:hAnsi="Times New Roman"/>
          <w:color w:val="000000"/>
          <w:sz w:val="24"/>
          <w:szCs w:val="24"/>
          <w:lang w:val="fr-FR"/>
        </w:rPr>
      </w:pPr>
      <w:proofErr w:type="gramStart"/>
      <w:r w:rsidRPr="00074492">
        <w:rPr>
          <w:rFonts w:ascii="Times New Roman" w:eastAsia="Times New Roman" w:hAnsi="Times New Roman"/>
          <w:color w:val="000000"/>
          <w:sz w:val="24"/>
          <w:szCs w:val="24"/>
          <w:lang w:val="fr-FR"/>
        </w:rPr>
        <w:t>Where:</w:t>
      </w:r>
      <w:proofErr w:type="gramEnd"/>
      <w:r w:rsidRPr="00074492">
        <w:rPr>
          <w:rFonts w:ascii="Times New Roman" w:eastAsia="Times New Roman" w:hAnsi="Times New Roman"/>
          <w:color w:val="000000"/>
          <w:sz w:val="24"/>
          <w:szCs w:val="24"/>
          <w:lang w:val="fr-FR"/>
        </w:rPr>
        <w:t xml:space="preserve">  Mean Lambda = 3.1 and 95% CI Lambda = 2.1 – 4.6</w:t>
      </w:r>
    </w:p>
    <w:p w:rsidR="00347635" w:rsidRPr="00074492" w:rsidRDefault="00347635" w:rsidP="00347635">
      <w:pPr>
        <w:ind w:firstLine="720"/>
        <w:rPr>
          <w:rFonts w:ascii="Times New Roman" w:eastAsia="Times New Roman" w:hAnsi="Times New Roman"/>
          <w:color w:val="000000"/>
          <w:sz w:val="24"/>
          <w:szCs w:val="24"/>
          <w:lang w:val="fr-FR"/>
        </w:rPr>
      </w:pPr>
    </w:p>
    <w:p w:rsidR="00347635" w:rsidRDefault="00347635"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Using b = 0.019 for all the calculations,  check out the implications of the variability in the Lambda values (the mean point estimate, the lower 95% CI, and the upper 95% CI) in the expected behavior of the population.</w:t>
      </w:r>
    </w:p>
    <w:p w:rsidR="00347635" w:rsidRDefault="00347635"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Leaving b fixed at 0.019, do the following three times (for Lambda values of 2.1, 3.1, and 4.6).</w:t>
      </w:r>
    </w:p>
    <w:p w:rsidR="00EC56FC" w:rsidRDefault="00347635" w:rsidP="00347635">
      <w:pPr>
        <w:rPr>
          <w:rFonts w:ascii="Times New Roman" w:eastAsia="Times New Roman" w:hAnsi="Times New Roman"/>
          <w:color w:val="000000"/>
          <w:sz w:val="24"/>
          <w:szCs w:val="24"/>
        </w:rPr>
      </w:pPr>
      <w:r w:rsidRPr="00EC56FC">
        <w:rPr>
          <w:rFonts w:ascii="Times New Roman" w:eastAsia="Times New Roman" w:hAnsi="Times New Roman"/>
          <w:color w:val="000000"/>
          <w:sz w:val="24"/>
          <w:szCs w:val="24"/>
          <w:u w:val="single"/>
        </w:rPr>
        <w:t>First:</w:t>
      </w:r>
      <w:r>
        <w:rPr>
          <w:rFonts w:ascii="Times New Roman" w:eastAsia="Times New Roman" w:hAnsi="Times New Roman"/>
          <w:color w:val="000000"/>
          <w:sz w:val="24"/>
          <w:szCs w:val="24"/>
        </w:rPr>
        <w:t xml:space="preserve">  Calculate the equilibrium population size (where N(t+1) = N(t)).  Show me your calculations and the results of the three equilibrium population sizes (Ne).  </w:t>
      </w:r>
      <w:proofErr w:type="gramStart"/>
      <w:r>
        <w:rPr>
          <w:rFonts w:ascii="Times New Roman" w:eastAsia="Times New Roman" w:hAnsi="Times New Roman"/>
          <w:color w:val="000000"/>
          <w:sz w:val="24"/>
          <w:szCs w:val="24"/>
        </w:rPr>
        <w:t>Hint,</w:t>
      </w:r>
      <w:proofErr w:type="gramEnd"/>
      <w:r>
        <w:rPr>
          <w:rFonts w:ascii="Times New Roman" w:eastAsia="Times New Roman" w:hAnsi="Times New Roman"/>
          <w:color w:val="000000"/>
          <w:sz w:val="24"/>
          <w:szCs w:val="24"/>
        </w:rPr>
        <w:t xml:space="preserve"> </w:t>
      </w:r>
      <w:r w:rsidR="00EC56FC">
        <w:rPr>
          <w:rFonts w:ascii="Times New Roman" w:eastAsia="Times New Roman" w:hAnsi="Times New Roman"/>
          <w:color w:val="000000"/>
          <w:sz w:val="24"/>
          <w:szCs w:val="24"/>
        </w:rPr>
        <w:t>replace N(t+1) and N(t) with Ne in the equation above and solve the math after plugging in the Lambda and b.</w:t>
      </w:r>
    </w:p>
    <w:p w:rsidR="003F2160" w:rsidRDefault="003F2160"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(+2 points each – 6 points total)</w:t>
      </w:r>
    </w:p>
    <w:p w:rsidR="003F2160" w:rsidRDefault="003F2160" w:rsidP="00347635">
      <w:pPr>
        <w:rPr>
          <w:rFonts w:ascii="Times New Roman" w:eastAsia="Times New Roman" w:hAnsi="Times New Roman"/>
          <w:color w:val="000000"/>
          <w:sz w:val="24"/>
          <w:szCs w:val="24"/>
        </w:rPr>
      </w:pPr>
    </w:p>
    <w:p w:rsidR="00D15FF6" w:rsidRDefault="00EC56FC" w:rsidP="00347635">
      <w:pPr>
        <w:rPr>
          <w:rFonts w:ascii="Times New Roman" w:eastAsia="Times New Roman" w:hAnsi="Times New Roman"/>
          <w:color w:val="000000"/>
          <w:sz w:val="24"/>
          <w:szCs w:val="24"/>
        </w:rPr>
      </w:pPr>
      <w:r w:rsidRPr="00EC56FC">
        <w:rPr>
          <w:rFonts w:ascii="Times New Roman" w:eastAsia="Times New Roman" w:hAnsi="Times New Roman"/>
          <w:color w:val="000000"/>
          <w:sz w:val="24"/>
          <w:szCs w:val="24"/>
          <w:u w:val="single"/>
        </w:rPr>
        <w:t>Second:</w:t>
      </w:r>
      <w:r w:rsidRPr="00EC56FC">
        <w:rPr>
          <w:rFonts w:ascii="Times New Roman" w:eastAsia="Times New Roman" w:hAnsi="Times New Roman"/>
          <w:color w:val="000000"/>
          <w:sz w:val="24"/>
          <w:szCs w:val="24"/>
        </w:rPr>
        <w:t xml:space="preserve">  </w:t>
      </w:r>
      <w:r w:rsidR="00E813C0">
        <w:rPr>
          <w:rFonts w:ascii="Times New Roman" w:eastAsia="Times New Roman" w:hAnsi="Times New Roman"/>
          <w:color w:val="000000"/>
          <w:sz w:val="24"/>
          <w:szCs w:val="24"/>
        </w:rPr>
        <w:t>Use the excel sheet “question 1” to explore the behavior of this population.  For three scenarios (refer to them as Lambda = 2.1, Lambda =3.1, and Lambda = 4.6), start the populations at two initial sizes (10 and 50).  Make a plot of the two population trajectories (numbers of y axis, time on x axis) over the first 10 years, showing both initial population sizes (10 and 50) in the same graph.  Explain how the population behaves in all three Lambda scenarios</w:t>
      </w:r>
      <w:r w:rsidR="00D15FF6">
        <w:rPr>
          <w:rFonts w:ascii="Times New Roman" w:eastAsia="Times New Roman" w:hAnsi="Times New Roman"/>
          <w:color w:val="000000"/>
          <w:sz w:val="24"/>
          <w:szCs w:val="24"/>
        </w:rPr>
        <w:t xml:space="preserve"> (does it reach equilibrium, does it crash, does it cycle?).  If the population equilibrates, compare this equilibrium point with the Ne value you calculated above (for the same Lambda scenario).</w:t>
      </w:r>
    </w:p>
    <w:p w:rsidR="003F2160" w:rsidRDefault="003F2160"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(+2 points each – 6 points total)</w:t>
      </w:r>
    </w:p>
    <w:p w:rsidR="003F2160" w:rsidRDefault="003F2160" w:rsidP="00347635">
      <w:pPr>
        <w:rPr>
          <w:rFonts w:ascii="Times New Roman" w:eastAsia="Times New Roman" w:hAnsi="Times New Roman"/>
          <w:color w:val="000000"/>
          <w:sz w:val="24"/>
          <w:szCs w:val="24"/>
        </w:rPr>
      </w:pPr>
    </w:p>
    <w:p w:rsidR="007767BF" w:rsidRDefault="00222C9A" w:rsidP="007767BF">
      <w:pPr>
        <w:rPr>
          <w:rFonts w:ascii="Times New Roman" w:eastAsia="Times New Roman" w:hAnsi="Times New Roman"/>
          <w:color w:val="000000"/>
          <w:sz w:val="24"/>
          <w:szCs w:val="24"/>
        </w:rPr>
      </w:pPr>
      <w:r w:rsidRPr="00222C9A">
        <w:rPr>
          <w:rFonts w:ascii="Times New Roman" w:eastAsia="Times New Roman" w:hAnsi="Times New Roman"/>
          <w:color w:val="000000"/>
          <w:sz w:val="24"/>
          <w:szCs w:val="24"/>
          <w:u w:val="single"/>
        </w:rPr>
        <w:t>Third</w:t>
      </w:r>
      <w:r>
        <w:rPr>
          <w:rFonts w:ascii="Times New Roman" w:eastAsia="Times New Roman" w:hAnsi="Times New Roman"/>
          <w:color w:val="000000"/>
          <w:sz w:val="24"/>
          <w:szCs w:val="24"/>
        </w:rPr>
        <w:t xml:space="preserve">:  For each Lambda scenario, check out where the 1:1 line (blue line) and the recruitment curve (red line cross): This is the point of equilibrium.  However, if the slope of the recruitment curve is too large (curve is too steep) at the equilibrium point, it will become unstable and the </w:t>
      </w:r>
      <w:r>
        <w:rPr>
          <w:rFonts w:ascii="Times New Roman" w:eastAsia="Times New Roman" w:hAnsi="Times New Roman"/>
          <w:color w:val="000000"/>
          <w:sz w:val="24"/>
          <w:szCs w:val="24"/>
        </w:rPr>
        <w:lastRenderedPageBreak/>
        <w:t xml:space="preserve">population will not stay at equilibrium.  </w:t>
      </w:r>
      <w:r w:rsidR="007767BF">
        <w:rPr>
          <w:rFonts w:ascii="Times New Roman" w:eastAsia="Times New Roman" w:hAnsi="Times New Roman"/>
          <w:color w:val="000000"/>
          <w:sz w:val="24"/>
          <w:szCs w:val="24"/>
        </w:rPr>
        <w:t xml:space="preserve"> To figure out the slope, we take the derivative of the  formula with respect to N(t):    </w:t>
      </w:r>
      <w:r w:rsidR="007767BF">
        <w:rPr>
          <w:rFonts w:ascii="Times New Roman" w:hAnsi="Times New Roman"/>
          <w:sz w:val="24"/>
          <w:szCs w:val="24"/>
        </w:rPr>
        <w:t xml:space="preserve">dN(t+1) / dN(t)=  </w:t>
      </w:r>
      <w:r w:rsidR="007767BF">
        <w:rPr>
          <w:rFonts w:ascii="Times New Roman" w:eastAsia="Times New Roman" w:hAnsi="Times New Roman"/>
          <w:color w:val="000000"/>
          <w:sz w:val="24"/>
          <w:szCs w:val="24"/>
        </w:rPr>
        <w:t xml:space="preserve">Lambda  – </w:t>
      </w:r>
      <w:r w:rsidR="00E46398">
        <w:rPr>
          <w:rFonts w:ascii="Times New Roman" w:eastAsia="Times New Roman" w:hAnsi="Times New Roman"/>
          <w:color w:val="000000"/>
          <w:sz w:val="24"/>
          <w:szCs w:val="24"/>
        </w:rPr>
        <w:t>(</w:t>
      </w:r>
      <w:r w:rsidR="007767BF">
        <w:rPr>
          <w:rFonts w:ascii="Times New Roman" w:eastAsia="Times New Roman" w:hAnsi="Times New Roman"/>
          <w:color w:val="000000"/>
          <w:sz w:val="24"/>
          <w:szCs w:val="24"/>
        </w:rPr>
        <w:t xml:space="preserve">2* b * </w:t>
      </w:r>
      <w:r w:rsidR="00E46398">
        <w:rPr>
          <w:rFonts w:ascii="Times New Roman" w:eastAsia="Times New Roman" w:hAnsi="Times New Roman"/>
          <w:color w:val="000000"/>
          <w:sz w:val="24"/>
          <w:szCs w:val="24"/>
        </w:rPr>
        <w:t xml:space="preserve">Lambda * </w:t>
      </w:r>
      <w:r w:rsidR="007767BF">
        <w:rPr>
          <w:rFonts w:ascii="Times New Roman" w:eastAsia="Times New Roman" w:hAnsi="Times New Roman"/>
          <w:color w:val="000000"/>
          <w:sz w:val="24"/>
          <w:szCs w:val="24"/>
        </w:rPr>
        <w:t>N(t)</w:t>
      </w:r>
      <w:r w:rsidR="00E46398">
        <w:rPr>
          <w:rFonts w:ascii="Times New Roman" w:eastAsia="Times New Roman" w:hAnsi="Times New Roman"/>
          <w:color w:val="000000"/>
          <w:sz w:val="24"/>
          <w:szCs w:val="24"/>
        </w:rPr>
        <w:t>)</w:t>
      </w:r>
    </w:p>
    <w:p w:rsidR="007767BF" w:rsidRDefault="007767BF"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Using the b value (0.019), plug in the three lambda scenarios used in the first two parts of this question and calculate the slope at the equilibrium point.  </w:t>
      </w:r>
      <w:proofErr w:type="gramStart"/>
      <w:r>
        <w:rPr>
          <w:rFonts w:ascii="Times New Roman" w:eastAsia="Times New Roman" w:hAnsi="Times New Roman"/>
          <w:color w:val="000000"/>
          <w:sz w:val="24"/>
          <w:szCs w:val="24"/>
        </w:rPr>
        <w:t>Hint,</w:t>
      </w:r>
      <w:proofErr w:type="gramEnd"/>
      <w:r>
        <w:rPr>
          <w:rFonts w:ascii="Times New Roman" w:eastAsia="Times New Roman" w:hAnsi="Times New Roman"/>
          <w:color w:val="000000"/>
          <w:sz w:val="24"/>
          <w:szCs w:val="24"/>
        </w:rPr>
        <w:t xml:space="preserve"> plug in the Ne values you calculated in the first part in the equation, for N(t). </w:t>
      </w:r>
    </w:p>
    <w:p w:rsidR="003F2160" w:rsidRDefault="007767BF"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 the slopes for the three scenarios at the Ne points.  Hint:  the curves are decreasing, so the slopes should be negative.  </w:t>
      </w:r>
      <w:r w:rsidR="00E46398">
        <w:rPr>
          <w:rFonts w:ascii="Times New Roman" w:eastAsia="Times New Roman" w:hAnsi="Times New Roman"/>
          <w:color w:val="000000"/>
          <w:sz w:val="24"/>
          <w:szCs w:val="24"/>
        </w:rPr>
        <w:t>Interpret your results, by comparing the slopes you calculated with the results of the second part.  {Note:  equilibrium results when slope &gt; -1; two-point cycles occur when -1 &gt; slope &gt; -2; and chaos occur when -2 &gt; slope).</w:t>
      </w:r>
      <w:r w:rsidR="003F2160">
        <w:rPr>
          <w:rFonts w:ascii="Times New Roman" w:eastAsia="Times New Roman" w:hAnsi="Times New Roman"/>
          <w:color w:val="000000"/>
          <w:sz w:val="24"/>
          <w:szCs w:val="24"/>
        </w:rPr>
        <w:t xml:space="preserve"> </w:t>
      </w:r>
    </w:p>
    <w:p w:rsidR="00E46398" w:rsidRDefault="003F2160" w:rsidP="00347635">
      <w:pPr>
        <w:rPr>
          <w:rFonts w:ascii="Times New Roman" w:eastAsia="Times New Roman" w:hAnsi="Times New Roman"/>
          <w:color w:val="000000"/>
          <w:sz w:val="24"/>
          <w:szCs w:val="24"/>
        </w:rPr>
      </w:pPr>
      <w:r>
        <w:rPr>
          <w:rFonts w:ascii="Times New Roman" w:eastAsia="Times New Roman" w:hAnsi="Times New Roman"/>
          <w:color w:val="000000"/>
          <w:sz w:val="24"/>
          <w:szCs w:val="24"/>
        </w:rPr>
        <w:t>(+3 points each – 9 points total)</w:t>
      </w:r>
    </w:p>
    <w:p w:rsidR="003F2160" w:rsidRDefault="003F2160" w:rsidP="00347635">
      <w:pPr>
        <w:rPr>
          <w:rFonts w:ascii="Times New Roman" w:eastAsia="Times New Roman" w:hAnsi="Times New Roman"/>
          <w:color w:val="000000"/>
          <w:sz w:val="24"/>
          <w:szCs w:val="24"/>
        </w:rPr>
      </w:pPr>
    </w:p>
    <w:p w:rsidR="00E46398" w:rsidRDefault="00E46398" w:rsidP="00E46398">
      <w:pPr>
        <w:numPr>
          <w:ilvl w:val="0"/>
          <w:numId w:val="4"/>
        </w:numPr>
        <w:rPr>
          <w:rFonts w:ascii="Times New Roman" w:hAnsi="Times New Roman"/>
          <w:sz w:val="24"/>
          <w:szCs w:val="24"/>
        </w:rPr>
      </w:pPr>
      <w:r>
        <w:rPr>
          <w:rFonts w:ascii="Times New Roman" w:hAnsi="Times New Roman"/>
          <w:sz w:val="24"/>
          <w:szCs w:val="24"/>
        </w:rPr>
        <w:t xml:space="preserve">Using a more complex formulation of density-dependence (in excel sheet “question 2”),   </w:t>
      </w:r>
      <w:r w:rsidR="00CD5A50">
        <w:rPr>
          <w:rFonts w:ascii="Times New Roman" w:hAnsi="Times New Roman"/>
          <w:sz w:val="24"/>
          <w:szCs w:val="24"/>
        </w:rPr>
        <w:t xml:space="preserve">explore the influence of the carrying capacity </w:t>
      </w:r>
      <w:r>
        <w:rPr>
          <w:rFonts w:ascii="Times New Roman" w:hAnsi="Times New Roman"/>
          <w:sz w:val="24"/>
          <w:szCs w:val="24"/>
        </w:rPr>
        <w:t>(K)</w:t>
      </w:r>
      <w:r w:rsidR="00CD5A50">
        <w:rPr>
          <w:rFonts w:ascii="Times New Roman" w:hAnsi="Times New Roman"/>
          <w:sz w:val="24"/>
          <w:szCs w:val="24"/>
        </w:rPr>
        <w:t xml:space="preserve"> and the population growth rate (Lambda) on the dynamics of the population</w:t>
      </w:r>
      <w:r>
        <w:rPr>
          <w:rFonts w:ascii="Times New Roman" w:hAnsi="Times New Roman"/>
          <w:sz w:val="24"/>
          <w:szCs w:val="24"/>
        </w:rPr>
        <w:t>.</w:t>
      </w:r>
      <w:r w:rsidR="00CD5A50">
        <w:rPr>
          <w:rFonts w:ascii="Times New Roman" w:hAnsi="Times New Roman"/>
          <w:sz w:val="24"/>
          <w:szCs w:val="24"/>
        </w:rPr>
        <w:t xml:space="preserve">  You will use two metrics to describe the stability of this population, as you change Lambda and K</w:t>
      </w:r>
      <w:r w:rsidR="0059230A">
        <w:rPr>
          <w:rFonts w:ascii="Times New Roman" w:hAnsi="Times New Roman"/>
          <w:sz w:val="24"/>
          <w:szCs w:val="24"/>
        </w:rPr>
        <w:t>:</w:t>
      </w:r>
      <w:r w:rsidR="00CD5A50">
        <w:rPr>
          <w:rFonts w:ascii="Times New Roman" w:hAnsi="Times New Roman"/>
          <w:sz w:val="24"/>
          <w:szCs w:val="24"/>
        </w:rPr>
        <w:t xml:space="preserve"> (i) the CV of the populati</w:t>
      </w:r>
      <w:r w:rsidR="0059230A">
        <w:rPr>
          <w:rFonts w:ascii="Times New Roman" w:hAnsi="Times New Roman"/>
          <w:sz w:val="24"/>
          <w:szCs w:val="24"/>
        </w:rPr>
        <w:t xml:space="preserve">on size over </w:t>
      </w:r>
      <w:r w:rsidR="00CD5A50">
        <w:rPr>
          <w:rFonts w:ascii="Times New Roman" w:hAnsi="Times New Roman"/>
          <w:sz w:val="24"/>
          <w:szCs w:val="24"/>
        </w:rPr>
        <w:t xml:space="preserve">100 years, and </w:t>
      </w:r>
      <w:r w:rsidR="0059230A">
        <w:rPr>
          <w:rFonts w:ascii="Times New Roman" w:hAnsi="Times New Roman"/>
          <w:sz w:val="24"/>
          <w:szCs w:val="24"/>
        </w:rPr>
        <w:t xml:space="preserve">(ii) </w:t>
      </w:r>
      <w:r w:rsidR="00CD5A50">
        <w:rPr>
          <w:rFonts w:ascii="Times New Roman" w:hAnsi="Times New Roman"/>
          <w:sz w:val="24"/>
          <w:szCs w:val="24"/>
        </w:rPr>
        <w:t>the minimum population size (e.g., did the population go extinct)</w:t>
      </w:r>
      <w:r w:rsidR="0059230A">
        <w:rPr>
          <w:rFonts w:ascii="Times New Roman" w:hAnsi="Times New Roman"/>
          <w:sz w:val="24"/>
          <w:szCs w:val="24"/>
        </w:rPr>
        <w:t xml:space="preserve"> over 100 years</w:t>
      </w:r>
      <w:r w:rsidR="00CD5A50">
        <w:rPr>
          <w:rFonts w:ascii="Times New Roman" w:hAnsi="Times New Roman"/>
          <w:sz w:val="24"/>
          <w:szCs w:val="24"/>
        </w:rPr>
        <w:t>.</w:t>
      </w:r>
      <w:r>
        <w:rPr>
          <w:rFonts w:ascii="Times New Roman" w:hAnsi="Times New Roman"/>
          <w:sz w:val="24"/>
          <w:szCs w:val="24"/>
        </w:rPr>
        <w:t xml:space="preserve">  </w:t>
      </w:r>
    </w:p>
    <w:p w:rsidR="00CD5A50" w:rsidRDefault="00CD5A50" w:rsidP="0059230A">
      <w:pPr>
        <w:ind w:left="360"/>
        <w:rPr>
          <w:rFonts w:ascii="Times New Roman" w:hAnsi="Times New Roman"/>
          <w:sz w:val="24"/>
          <w:szCs w:val="24"/>
        </w:rPr>
      </w:pPr>
      <w:r w:rsidRPr="00CD5A50">
        <w:rPr>
          <w:rFonts w:ascii="Times New Roman" w:hAnsi="Times New Roman"/>
          <w:sz w:val="24"/>
          <w:szCs w:val="24"/>
          <w:u w:val="single"/>
        </w:rPr>
        <w:t>First:</w:t>
      </w:r>
      <w:r>
        <w:rPr>
          <w:rFonts w:ascii="Times New Roman" w:hAnsi="Times New Roman"/>
          <w:sz w:val="24"/>
          <w:szCs w:val="24"/>
        </w:rPr>
        <w:t xml:space="preserve">  Starting at an initial population size of 10 and with K</w:t>
      </w:r>
      <w:r w:rsidR="0059230A">
        <w:rPr>
          <w:rFonts w:ascii="Times New Roman" w:hAnsi="Times New Roman"/>
          <w:sz w:val="24"/>
          <w:szCs w:val="24"/>
        </w:rPr>
        <w:t>_good</w:t>
      </w:r>
      <w:r>
        <w:rPr>
          <w:rFonts w:ascii="Times New Roman" w:hAnsi="Times New Roman"/>
          <w:sz w:val="24"/>
          <w:szCs w:val="24"/>
        </w:rPr>
        <w:t xml:space="preserve"> = </w:t>
      </w:r>
      <w:r w:rsidR="0059230A">
        <w:rPr>
          <w:rFonts w:ascii="Times New Roman" w:hAnsi="Times New Roman"/>
          <w:sz w:val="24"/>
          <w:szCs w:val="24"/>
        </w:rPr>
        <w:t xml:space="preserve">K_bad = </w:t>
      </w:r>
      <w:r>
        <w:rPr>
          <w:rFonts w:ascii="Times New Roman" w:hAnsi="Times New Roman"/>
          <w:sz w:val="24"/>
          <w:szCs w:val="24"/>
        </w:rPr>
        <w:t xml:space="preserve">100, try the following Lambda values:  </w:t>
      </w:r>
      <w:r w:rsidR="0059230A">
        <w:rPr>
          <w:rFonts w:ascii="Times New Roman" w:hAnsi="Times New Roman"/>
          <w:sz w:val="24"/>
          <w:szCs w:val="24"/>
        </w:rPr>
        <w:t xml:space="preserve">1.5, </w:t>
      </w:r>
      <w:r>
        <w:rPr>
          <w:rFonts w:ascii="Times New Roman" w:hAnsi="Times New Roman"/>
          <w:sz w:val="24"/>
          <w:szCs w:val="24"/>
        </w:rPr>
        <w:t xml:space="preserve">2, 2.5, 3, 3.5, 4.   Describe the behavior of the population </w:t>
      </w:r>
      <w:r w:rsidR="0059230A">
        <w:rPr>
          <w:rFonts w:ascii="Times New Roman" w:hAnsi="Times New Roman"/>
          <w:sz w:val="24"/>
          <w:szCs w:val="24"/>
        </w:rPr>
        <w:t xml:space="preserve">for each Lambda scenario </w:t>
      </w:r>
      <w:r>
        <w:rPr>
          <w:rFonts w:ascii="Times New Roman" w:hAnsi="Times New Roman"/>
          <w:sz w:val="24"/>
          <w:szCs w:val="24"/>
        </w:rPr>
        <w:t>(Hint:  does the population reach equilibrium smoo</w:t>
      </w:r>
      <w:r w:rsidR="0059230A">
        <w:rPr>
          <w:rFonts w:ascii="Times New Roman" w:hAnsi="Times New Roman"/>
          <w:sz w:val="24"/>
          <w:szCs w:val="24"/>
        </w:rPr>
        <w:t xml:space="preserve">thly, or does it overshoot </w:t>
      </w:r>
      <w:r>
        <w:rPr>
          <w:rFonts w:ascii="Times New Roman" w:hAnsi="Times New Roman"/>
          <w:sz w:val="24"/>
          <w:szCs w:val="24"/>
        </w:rPr>
        <w:t xml:space="preserve">K and then reach equilibrium?, does the population </w:t>
      </w:r>
      <w:r w:rsidR="0059230A">
        <w:rPr>
          <w:rFonts w:ascii="Times New Roman" w:hAnsi="Times New Roman"/>
          <w:sz w:val="24"/>
          <w:szCs w:val="24"/>
        </w:rPr>
        <w:t xml:space="preserve">undergo </w:t>
      </w:r>
      <w:r>
        <w:rPr>
          <w:rFonts w:ascii="Times New Roman" w:hAnsi="Times New Roman"/>
          <w:sz w:val="24"/>
          <w:szCs w:val="24"/>
        </w:rPr>
        <w:t>cycle</w:t>
      </w:r>
      <w:r w:rsidR="0059230A">
        <w:rPr>
          <w:rFonts w:ascii="Times New Roman" w:hAnsi="Times New Roman"/>
          <w:sz w:val="24"/>
          <w:szCs w:val="24"/>
        </w:rPr>
        <w:t>s</w:t>
      </w:r>
      <w:r>
        <w:rPr>
          <w:rFonts w:ascii="Times New Roman" w:hAnsi="Times New Roman"/>
          <w:sz w:val="24"/>
          <w:szCs w:val="24"/>
        </w:rPr>
        <w:t xml:space="preserve">? If so, how many values are </w:t>
      </w:r>
      <w:r w:rsidR="0059230A">
        <w:rPr>
          <w:rFonts w:ascii="Times New Roman" w:hAnsi="Times New Roman"/>
          <w:sz w:val="24"/>
          <w:szCs w:val="24"/>
        </w:rPr>
        <w:t xml:space="preserve">involved in the </w:t>
      </w:r>
      <w:r>
        <w:rPr>
          <w:rFonts w:ascii="Times New Roman" w:hAnsi="Times New Roman"/>
          <w:sz w:val="24"/>
          <w:szCs w:val="24"/>
        </w:rPr>
        <w:t>oscillations?, does the population show chaotic behavior?</w:t>
      </w:r>
      <w:r w:rsidR="0059230A">
        <w:rPr>
          <w:rFonts w:ascii="Times New Roman" w:hAnsi="Times New Roman"/>
          <w:sz w:val="24"/>
          <w:szCs w:val="24"/>
        </w:rPr>
        <w:t>)</w:t>
      </w:r>
      <w:r w:rsidR="003F2160">
        <w:rPr>
          <w:rFonts w:ascii="Times New Roman" w:hAnsi="Times New Roman"/>
          <w:sz w:val="24"/>
          <w:szCs w:val="24"/>
        </w:rPr>
        <w:t xml:space="preserve"> (+3 points each – 18 points total)</w:t>
      </w:r>
    </w:p>
    <w:p w:rsidR="003F2160" w:rsidRDefault="00CD5A50" w:rsidP="0059230A">
      <w:pPr>
        <w:ind w:left="360"/>
        <w:rPr>
          <w:rFonts w:ascii="Times New Roman" w:hAnsi="Times New Roman"/>
          <w:sz w:val="24"/>
          <w:szCs w:val="24"/>
        </w:rPr>
      </w:pPr>
      <w:r w:rsidRPr="00CD5A50">
        <w:rPr>
          <w:rFonts w:ascii="Times New Roman" w:hAnsi="Times New Roman"/>
          <w:sz w:val="24"/>
          <w:szCs w:val="24"/>
          <w:u w:val="single"/>
        </w:rPr>
        <w:t>Second:</w:t>
      </w:r>
      <w:r>
        <w:rPr>
          <w:rFonts w:ascii="Times New Roman" w:hAnsi="Times New Roman"/>
          <w:sz w:val="24"/>
          <w:szCs w:val="24"/>
        </w:rPr>
        <w:t xml:space="preserve"> Finally, </w:t>
      </w:r>
      <w:r w:rsidR="0059230A">
        <w:rPr>
          <w:rFonts w:ascii="Times New Roman" w:hAnsi="Times New Roman"/>
          <w:sz w:val="24"/>
          <w:szCs w:val="24"/>
        </w:rPr>
        <w:t xml:space="preserve">start the population at N(t) = 10 and use a varying </w:t>
      </w:r>
      <w:r w:rsidR="00F575B2">
        <w:rPr>
          <w:rFonts w:ascii="Times New Roman" w:hAnsi="Times New Roman"/>
          <w:sz w:val="24"/>
          <w:szCs w:val="24"/>
        </w:rPr>
        <w:t>K (K_good = 200, K_bad = 50).</w:t>
      </w:r>
      <w:r w:rsidR="0059230A">
        <w:rPr>
          <w:rFonts w:ascii="Times New Roman" w:hAnsi="Times New Roman"/>
          <w:sz w:val="24"/>
          <w:szCs w:val="24"/>
        </w:rPr>
        <w:t xml:space="preserve">  Try these Lambda values (1.5 and 2), and report on the behavior of the population.  Describe the behavior of the population – in comparison with what you reported in the two answers above (Hint:  does the population reach equilibrium smoothly, or does it overshoot </w:t>
      </w:r>
      <w:r w:rsidR="003F2160">
        <w:rPr>
          <w:rFonts w:ascii="Times New Roman" w:hAnsi="Times New Roman"/>
          <w:sz w:val="24"/>
          <w:szCs w:val="24"/>
        </w:rPr>
        <w:t>K and then reach equilibrium? D</w:t>
      </w:r>
      <w:r w:rsidR="0059230A">
        <w:rPr>
          <w:rFonts w:ascii="Times New Roman" w:hAnsi="Times New Roman"/>
          <w:sz w:val="24"/>
          <w:szCs w:val="24"/>
        </w:rPr>
        <w:t xml:space="preserve">oes the population undergo cycles? If so, how many values are </w:t>
      </w:r>
      <w:r w:rsidR="003F2160">
        <w:rPr>
          <w:rFonts w:ascii="Times New Roman" w:hAnsi="Times New Roman"/>
          <w:sz w:val="24"/>
          <w:szCs w:val="24"/>
        </w:rPr>
        <w:t>involved in the oscillations? D</w:t>
      </w:r>
      <w:r w:rsidR="0059230A">
        <w:rPr>
          <w:rFonts w:ascii="Times New Roman" w:hAnsi="Times New Roman"/>
          <w:sz w:val="24"/>
          <w:szCs w:val="24"/>
        </w:rPr>
        <w:t>oes the population show chaotic behavior?)</w:t>
      </w:r>
      <w:r w:rsidR="003F2160">
        <w:rPr>
          <w:rFonts w:ascii="Times New Roman" w:hAnsi="Times New Roman"/>
          <w:sz w:val="24"/>
          <w:szCs w:val="24"/>
        </w:rPr>
        <w:t xml:space="preserve"> </w:t>
      </w:r>
    </w:p>
    <w:p w:rsidR="0059230A" w:rsidRDefault="003F2160" w:rsidP="0059230A">
      <w:pPr>
        <w:ind w:left="360"/>
        <w:rPr>
          <w:rFonts w:ascii="Times New Roman" w:hAnsi="Times New Roman"/>
          <w:sz w:val="24"/>
          <w:szCs w:val="24"/>
        </w:rPr>
      </w:pPr>
      <w:r>
        <w:rPr>
          <w:rFonts w:ascii="Times New Roman" w:hAnsi="Times New Roman"/>
          <w:sz w:val="24"/>
          <w:szCs w:val="24"/>
        </w:rPr>
        <w:t>(+ 3 points each – 6 points total)</w:t>
      </w:r>
    </w:p>
    <w:p w:rsidR="00CD5A50" w:rsidRDefault="00CD5A50" w:rsidP="00CD5A50">
      <w:pPr>
        <w:ind w:left="360"/>
        <w:rPr>
          <w:rFonts w:ascii="Times New Roman" w:hAnsi="Times New Roman"/>
          <w:sz w:val="24"/>
          <w:szCs w:val="24"/>
        </w:rPr>
      </w:pPr>
    </w:p>
    <w:p w:rsidR="007767BF" w:rsidRDefault="007767BF" w:rsidP="00347635">
      <w:pPr>
        <w:rPr>
          <w:rFonts w:ascii="Times New Roman" w:eastAsia="Times New Roman" w:hAnsi="Times New Roman"/>
          <w:color w:val="000000"/>
          <w:sz w:val="24"/>
          <w:szCs w:val="24"/>
        </w:rPr>
      </w:pPr>
    </w:p>
    <w:p w:rsidR="00EC56FC" w:rsidRPr="00EC56FC" w:rsidRDefault="00D15FF6" w:rsidP="00347635">
      <w:pP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w:t>
      </w:r>
      <w:r w:rsidR="00E813C0">
        <w:rPr>
          <w:rFonts w:ascii="Times New Roman" w:eastAsia="Times New Roman" w:hAnsi="Times New Roman"/>
          <w:color w:val="000000"/>
          <w:sz w:val="24"/>
          <w:szCs w:val="24"/>
        </w:rPr>
        <w:t xml:space="preserve">  </w:t>
      </w:r>
    </w:p>
    <w:p w:rsidR="00347635" w:rsidRDefault="00347635" w:rsidP="00347635">
      <w:pPr>
        <w:rPr>
          <w:rFonts w:ascii="Times New Roman" w:eastAsia="Times New Roman" w:hAnsi="Times New Roman"/>
          <w:color w:val="000000"/>
          <w:sz w:val="24"/>
          <w:szCs w:val="24"/>
        </w:rPr>
      </w:pPr>
    </w:p>
    <w:sectPr w:rsidR="00347635" w:rsidSect="00D645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EB" w:rsidRDefault="001F2DEB" w:rsidP="008E3065">
      <w:pPr>
        <w:spacing w:after="0" w:line="240" w:lineRule="auto"/>
      </w:pPr>
      <w:r>
        <w:separator/>
      </w:r>
    </w:p>
  </w:endnote>
  <w:endnote w:type="continuationSeparator" w:id="0">
    <w:p w:rsidR="001F2DEB" w:rsidRDefault="001F2DEB" w:rsidP="008E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65" w:rsidRDefault="00AF154A">
    <w:pPr>
      <w:pStyle w:val="Footer"/>
      <w:jc w:val="center"/>
    </w:pPr>
    <w:r>
      <w:fldChar w:fldCharType="begin"/>
    </w:r>
    <w:r>
      <w:instrText xml:space="preserve"> PAGE   \* MERGEFORMAT </w:instrText>
    </w:r>
    <w:r>
      <w:fldChar w:fldCharType="separate"/>
    </w:r>
    <w:r w:rsidR="003F2160">
      <w:rPr>
        <w:noProof/>
      </w:rPr>
      <w:t>2</w:t>
    </w:r>
    <w:r>
      <w:fldChar w:fldCharType="end"/>
    </w:r>
  </w:p>
  <w:p w:rsidR="008E3065" w:rsidRDefault="008E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EB" w:rsidRDefault="001F2DEB" w:rsidP="008E3065">
      <w:pPr>
        <w:spacing w:after="0" w:line="240" w:lineRule="auto"/>
      </w:pPr>
      <w:r>
        <w:separator/>
      </w:r>
    </w:p>
  </w:footnote>
  <w:footnote w:type="continuationSeparator" w:id="0">
    <w:p w:rsidR="001F2DEB" w:rsidRDefault="001F2DEB" w:rsidP="008E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65" w:rsidRPr="000B38CF" w:rsidRDefault="000B38CF">
    <w:pPr>
      <w:pStyle w:val="Header"/>
      <w:rPr>
        <w:rFonts w:ascii="Times New Roman" w:hAnsi="Times New Roman"/>
      </w:rPr>
    </w:pPr>
    <w:r>
      <w:rPr>
        <w:rFonts w:ascii="Times New Roman" w:hAnsi="Times New Roman"/>
      </w:rPr>
      <w:t>Name: ______________</w:t>
    </w:r>
    <w:r w:rsidR="008E3065" w:rsidRPr="000B38CF">
      <w:rPr>
        <w:rFonts w:ascii="Times New Roman" w:hAnsi="Times New Roman"/>
      </w:rPr>
      <w:t xml:space="preserve">           Email: ____________________</w:t>
    </w:r>
    <w:r w:rsidR="003F2160">
      <w:rPr>
        <w:rFonts w:ascii="Times New Roman" w:hAnsi="Times New Roman"/>
      </w:rPr>
      <w:t xml:space="preserve">________   </w:t>
    </w:r>
    <w:r w:rsidR="00787FFB">
      <w:rPr>
        <w:rFonts w:ascii="Times New Roman" w:hAnsi="Times New Roman"/>
      </w:rPr>
      <w:t>MARS 6400 Spring 2019</w:t>
    </w:r>
  </w:p>
  <w:p w:rsidR="008E3065" w:rsidRDefault="008E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499"/>
    <w:multiLevelType w:val="hybridMultilevel"/>
    <w:tmpl w:val="E890A116"/>
    <w:lvl w:ilvl="0" w:tplc="6936C3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7278"/>
    <w:multiLevelType w:val="hybridMultilevel"/>
    <w:tmpl w:val="2360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33668"/>
    <w:multiLevelType w:val="hybridMultilevel"/>
    <w:tmpl w:val="A50C5EA6"/>
    <w:lvl w:ilvl="0" w:tplc="5AD2A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051D4"/>
    <w:multiLevelType w:val="hybridMultilevel"/>
    <w:tmpl w:val="96F24D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1972D3"/>
    <w:multiLevelType w:val="hybridMultilevel"/>
    <w:tmpl w:val="423203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02"/>
    <w:rsid w:val="0001349D"/>
    <w:rsid w:val="00061C95"/>
    <w:rsid w:val="00074492"/>
    <w:rsid w:val="000B38CF"/>
    <w:rsid w:val="001359C9"/>
    <w:rsid w:val="00145B3B"/>
    <w:rsid w:val="001940DA"/>
    <w:rsid w:val="001B0930"/>
    <w:rsid w:val="001E73F5"/>
    <w:rsid w:val="001F2DEB"/>
    <w:rsid w:val="00222C9A"/>
    <w:rsid w:val="00255E48"/>
    <w:rsid w:val="002A6ED9"/>
    <w:rsid w:val="003014FE"/>
    <w:rsid w:val="00316F8D"/>
    <w:rsid w:val="00347635"/>
    <w:rsid w:val="00381FAE"/>
    <w:rsid w:val="00391E8D"/>
    <w:rsid w:val="003F2160"/>
    <w:rsid w:val="00467315"/>
    <w:rsid w:val="0047773B"/>
    <w:rsid w:val="005350F5"/>
    <w:rsid w:val="0059230A"/>
    <w:rsid w:val="005E6575"/>
    <w:rsid w:val="00625B02"/>
    <w:rsid w:val="006C4A2B"/>
    <w:rsid w:val="006D0C69"/>
    <w:rsid w:val="007579F0"/>
    <w:rsid w:val="007618AB"/>
    <w:rsid w:val="007767BF"/>
    <w:rsid w:val="00787FFB"/>
    <w:rsid w:val="007C41C8"/>
    <w:rsid w:val="008E3065"/>
    <w:rsid w:val="008E7A0E"/>
    <w:rsid w:val="009333F6"/>
    <w:rsid w:val="00A75078"/>
    <w:rsid w:val="00AF154A"/>
    <w:rsid w:val="00AF17DF"/>
    <w:rsid w:val="00C06221"/>
    <w:rsid w:val="00C94690"/>
    <w:rsid w:val="00CD5A50"/>
    <w:rsid w:val="00D15FF6"/>
    <w:rsid w:val="00D6457D"/>
    <w:rsid w:val="00DC6A98"/>
    <w:rsid w:val="00E117D6"/>
    <w:rsid w:val="00E27261"/>
    <w:rsid w:val="00E46398"/>
    <w:rsid w:val="00E813C0"/>
    <w:rsid w:val="00EB5CE9"/>
    <w:rsid w:val="00EC56FC"/>
    <w:rsid w:val="00F575B2"/>
    <w:rsid w:val="00F7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9326"/>
  <w15:chartTrackingRefBased/>
  <w15:docId w15:val="{5F2A3F13-25E9-4656-908D-E561509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9D"/>
    <w:pPr>
      <w:ind w:left="720"/>
      <w:contextualSpacing/>
    </w:pPr>
  </w:style>
  <w:style w:type="paragraph" w:styleId="BalloonText">
    <w:name w:val="Balloon Text"/>
    <w:basedOn w:val="Normal"/>
    <w:link w:val="BalloonTextChar"/>
    <w:uiPriority w:val="99"/>
    <w:semiHidden/>
    <w:unhideWhenUsed/>
    <w:rsid w:val="005E65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575"/>
    <w:rPr>
      <w:rFonts w:ascii="Tahoma" w:hAnsi="Tahoma" w:cs="Tahoma"/>
      <w:sz w:val="16"/>
      <w:szCs w:val="16"/>
    </w:rPr>
  </w:style>
  <w:style w:type="paragraph" w:styleId="Header">
    <w:name w:val="header"/>
    <w:basedOn w:val="Normal"/>
    <w:link w:val="HeaderChar"/>
    <w:uiPriority w:val="99"/>
    <w:unhideWhenUsed/>
    <w:rsid w:val="008E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65"/>
  </w:style>
  <w:style w:type="paragraph" w:styleId="Footer">
    <w:name w:val="footer"/>
    <w:basedOn w:val="Normal"/>
    <w:link w:val="FooterChar"/>
    <w:uiPriority w:val="99"/>
    <w:unhideWhenUsed/>
    <w:rsid w:val="008E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65"/>
  </w:style>
  <w:style w:type="character" w:styleId="Hyperlink">
    <w:name w:val="Hyperlink"/>
    <w:uiPriority w:val="99"/>
    <w:unhideWhenUsed/>
    <w:rsid w:val="003F2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03127">
      <w:bodyDiv w:val="1"/>
      <w:marLeft w:val="0"/>
      <w:marRight w:val="0"/>
      <w:marTop w:val="0"/>
      <w:marBottom w:val="0"/>
      <w:divBdr>
        <w:top w:val="none" w:sz="0" w:space="0" w:color="auto"/>
        <w:left w:val="none" w:sz="0" w:space="0" w:color="auto"/>
        <w:bottom w:val="none" w:sz="0" w:space="0" w:color="auto"/>
        <w:right w:val="none" w:sz="0" w:space="0" w:color="auto"/>
      </w:divBdr>
    </w:div>
    <w:div w:id="392895495">
      <w:bodyDiv w:val="1"/>
      <w:marLeft w:val="0"/>
      <w:marRight w:val="0"/>
      <w:marTop w:val="0"/>
      <w:marBottom w:val="0"/>
      <w:divBdr>
        <w:top w:val="none" w:sz="0" w:space="0" w:color="auto"/>
        <w:left w:val="none" w:sz="0" w:space="0" w:color="auto"/>
        <w:bottom w:val="none" w:sz="0" w:space="0" w:color="auto"/>
        <w:right w:val="none" w:sz="0" w:space="0" w:color="auto"/>
      </w:divBdr>
    </w:div>
    <w:div w:id="500700176">
      <w:bodyDiv w:val="1"/>
      <w:marLeft w:val="0"/>
      <w:marRight w:val="0"/>
      <w:marTop w:val="0"/>
      <w:marBottom w:val="0"/>
      <w:divBdr>
        <w:top w:val="none" w:sz="0" w:space="0" w:color="auto"/>
        <w:left w:val="none" w:sz="0" w:space="0" w:color="auto"/>
        <w:bottom w:val="none" w:sz="0" w:space="0" w:color="auto"/>
        <w:right w:val="none" w:sz="0" w:space="0" w:color="auto"/>
      </w:divBdr>
    </w:div>
    <w:div w:id="13455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yren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Homework Set #3 (10 points)</vt:lpstr>
    </vt:vector>
  </TitlesOfParts>
  <Company>Microsoft</Company>
  <LinksUpToDate>false</LinksUpToDate>
  <CharactersWithSpaces>4519</CharactersWithSpaces>
  <SharedDoc>false</SharedDoc>
  <HLinks>
    <vt:vector size="6" baseType="variant">
      <vt:variant>
        <vt:i4>7471190</vt:i4>
      </vt:variant>
      <vt:variant>
        <vt:i4>0</vt:i4>
      </vt:variant>
      <vt:variant>
        <vt:i4>0</vt:i4>
      </vt:variant>
      <vt:variant>
        <vt:i4>5</vt:i4>
      </vt:variant>
      <vt:variant>
        <vt:lpwstr>mailto:khyrenba@gmail.com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Set #3 (10 points)</dc:title>
  <dc:subject/>
  <dc:creator>orangina</dc:creator>
  <cp:keywords/>
  <cp:lastModifiedBy>David Hyrenbach</cp:lastModifiedBy>
  <cp:revision>2</cp:revision>
  <dcterms:created xsi:type="dcterms:W3CDTF">2019-01-27T03:39:00Z</dcterms:created>
  <dcterms:modified xsi:type="dcterms:W3CDTF">2019-01-27T03:39:00Z</dcterms:modified>
</cp:coreProperties>
</file>