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A11" w:rsidRPr="00E403DF" w:rsidRDefault="00DA5A11" w:rsidP="00DA5A11">
      <w:pPr>
        <w:jc w:val="both"/>
      </w:pPr>
      <w:r w:rsidRPr="00E403DF">
        <w:rPr>
          <w:rStyle w:val="apple-style-span"/>
          <w:b/>
          <w:color w:val="000000"/>
          <w:u w:val="single"/>
        </w:rPr>
        <w:t>Course Description</w:t>
      </w:r>
      <w:r w:rsidRPr="00E403DF">
        <w:rPr>
          <w:rStyle w:val="apple-style-span"/>
          <w:b/>
          <w:color w:val="000000"/>
        </w:rPr>
        <w:t>:</w:t>
      </w:r>
      <w:r w:rsidRPr="00E403DF">
        <w:t xml:space="preserve">  This course provides an overview of the phylogeny, anatomy, physiology and behavior of marine birds, with an emphasis on North Pacific species.  The goal of this course is to provide students with the understanding of the ecology of these marine top predators and their role in marine ecosystems required to manage their populations in response to natural and human-induced impacts.  Hands-on activities in the laboratory, field work and guest lectures from resource managers and conservation practitioners will augment the course material.</w:t>
      </w:r>
    </w:p>
    <w:p w:rsidR="00DA5A11" w:rsidRPr="00E403DF" w:rsidRDefault="00DA5A11" w:rsidP="00DA5A11">
      <w:pPr>
        <w:spacing w:before="100" w:beforeAutospacing="1" w:after="100" w:afterAutospacing="1"/>
      </w:pPr>
      <w:r w:rsidRPr="00E403DF">
        <w:rPr>
          <w:b/>
          <w:bCs/>
          <w:u w:val="single"/>
        </w:rPr>
        <w:t>Assignment Description:</w:t>
      </w:r>
      <w:r w:rsidRPr="00E403DF">
        <w:rPr>
          <w:b/>
          <w:bCs/>
        </w:rPr>
        <w:t xml:space="preserve"> </w:t>
      </w:r>
      <w:r w:rsidRPr="00E403DF">
        <w:t xml:space="preserve"> The aim of the assignment is to promote the expansion of knowledge and th</w:t>
      </w:r>
      <w:r w:rsidR="00E403DF">
        <w:t xml:space="preserve">e synthesis of </w:t>
      </w:r>
      <w:r w:rsidRPr="00E403DF">
        <w:t xml:space="preserve">information into a written document and an oral presentation to the class.  </w:t>
      </w:r>
    </w:p>
    <w:p w:rsidR="00DA5A11" w:rsidRPr="00E403DF" w:rsidRDefault="00DA5A11" w:rsidP="00DA5A11">
      <w:pPr>
        <w:spacing w:before="100" w:beforeAutospacing="1" w:after="100" w:afterAutospacing="1"/>
      </w:pPr>
      <w:r w:rsidRPr="00E403DF">
        <w:t xml:space="preserve">To this end, </w:t>
      </w:r>
      <w:r w:rsidR="005E65AD">
        <w:t xml:space="preserve">students will undertake the analysis and interpretation of the observations generated by the class, by developing an independent research project relating </w:t>
      </w:r>
      <w:r w:rsidRPr="00E403DF">
        <w:t xml:space="preserve">to the ecology and the conservation of seabirds.  The students will select a topic working with the instructor, and will </w:t>
      </w:r>
      <w:r w:rsidR="005E65AD">
        <w:t xml:space="preserve">synthesize, analyze </w:t>
      </w:r>
      <w:r w:rsidRPr="00E403DF">
        <w:t xml:space="preserve">and integrate this material into a cohesive perspective.  </w:t>
      </w:r>
    </w:p>
    <w:p w:rsidR="009F2C9E" w:rsidRDefault="00DA5A11" w:rsidP="009F2C9E">
      <w:pPr>
        <w:spacing w:before="100" w:beforeAutospacing="1" w:after="100" w:afterAutospacing="1"/>
      </w:pPr>
      <w:r w:rsidRPr="00E403DF">
        <w:rPr>
          <w:b/>
          <w:bCs/>
          <w:u w:val="single"/>
        </w:rPr>
        <w:t>Requirements:</w:t>
      </w:r>
      <w:r w:rsidRPr="00E403DF">
        <w:t xml:space="preserve">  </w:t>
      </w:r>
      <w:r w:rsidR="009F2C9E" w:rsidRPr="00E403DF">
        <w:t>Students are required to</w:t>
      </w:r>
      <w:r w:rsidR="009F2C9E">
        <w:t xml:space="preserve"> write a paper, following these specifications</w:t>
      </w:r>
      <w:r w:rsidR="009F2C9E" w:rsidRPr="00E403DF">
        <w:t xml:space="preserve">: </w:t>
      </w:r>
    </w:p>
    <w:p w:rsidR="009F2C9E" w:rsidRPr="00E403DF" w:rsidRDefault="009F2C9E" w:rsidP="009F2C9E">
      <w:pPr>
        <w:pStyle w:val="ListParagraph"/>
        <w:numPr>
          <w:ilvl w:val="0"/>
          <w:numId w:val="9"/>
        </w:numPr>
        <w:spacing w:before="100" w:beforeAutospacing="1" w:after="100" w:afterAutospacing="1"/>
      </w:pPr>
      <w:r w:rsidRPr="003D6FC5">
        <w:t>Topic:</w:t>
      </w:r>
      <w:r>
        <w:t xml:space="preserve">  After talking with the instructor and submit two brief project ideas via email (</w:t>
      </w:r>
      <w:hyperlink r:id="rId7" w:history="1">
        <w:r w:rsidRPr="009A78FA">
          <w:rPr>
            <w:rStyle w:val="Hyperlink"/>
          </w:rPr>
          <w:t>khyrenba@gmail.com</w:t>
        </w:r>
      </w:hyperlink>
      <w:r>
        <w:t>, using title “MARS</w:t>
      </w:r>
      <w:r w:rsidR="00696F5F">
        <w:t>4040_</w:t>
      </w:r>
      <w:r>
        <w:t xml:space="preserve">6040 </w:t>
      </w:r>
      <w:r w:rsidR="00696F5F">
        <w:t>P</w:t>
      </w:r>
      <w:r>
        <w:t>rojec</w:t>
      </w:r>
      <w:r w:rsidR="00E73C62">
        <w:t xml:space="preserve">t </w:t>
      </w:r>
      <w:r w:rsidR="00696F5F">
        <w:t>I</w:t>
      </w:r>
      <w:r w:rsidR="00E73C62">
        <w:t xml:space="preserve">deas”) by </w:t>
      </w:r>
      <w:r w:rsidR="00696F5F">
        <w:t>October 7</w:t>
      </w:r>
      <w:r>
        <w:t xml:space="preserve">. </w:t>
      </w:r>
    </w:p>
    <w:p w:rsidR="00E403DF" w:rsidRPr="00E403DF" w:rsidRDefault="00E403DF" w:rsidP="009F2C9E">
      <w:pPr>
        <w:pStyle w:val="ListParagraph"/>
        <w:numPr>
          <w:ilvl w:val="0"/>
          <w:numId w:val="9"/>
        </w:numPr>
        <w:spacing w:before="100" w:beforeAutospacing="1" w:after="100" w:afterAutospacing="1"/>
      </w:pPr>
      <w:r>
        <w:t xml:space="preserve">Length: </w:t>
      </w:r>
      <w:r w:rsidR="00DA5A11" w:rsidRPr="00E403DF">
        <w:t xml:space="preserve">5-10 </w:t>
      </w:r>
      <w:r w:rsidRPr="00E403DF">
        <w:t>pages</w:t>
      </w:r>
      <w:r w:rsidR="00DA5A11" w:rsidRPr="00E403DF">
        <w:t xml:space="preserve">, double spaced, </w:t>
      </w:r>
      <w:proofErr w:type="gramStart"/>
      <w:r w:rsidR="00DA5A11" w:rsidRPr="00E403DF">
        <w:t>1</w:t>
      </w:r>
      <w:r w:rsidR="00583D5F">
        <w:t xml:space="preserve">2 </w:t>
      </w:r>
      <w:r w:rsidR="00DA5A11" w:rsidRPr="00E403DF">
        <w:t>p</w:t>
      </w:r>
      <w:r w:rsidRPr="00E403DF">
        <w:t>oin</w:t>
      </w:r>
      <w:r w:rsidR="00DA5A11" w:rsidRPr="00E403DF">
        <w:t>t</w:t>
      </w:r>
      <w:proofErr w:type="gramEnd"/>
      <w:r w:rsidR="00DA5A11" w:rsidRPr="00E403DF">
        <w:t xml:space="preserve"> font</w:t>
      </w:r>
    </w:p>
    <w:p w:rsidR="00DA5A11" w:rsidRPr="00E403DF" w:rsidRDefault="00E403DF" w:rsidP="00E403DF">
      <w:pPr>
        <w:pStyle w:val="ListParagraph"/>
        <w:numPr>
          <w:ilvl w:val="0"/>
          <w:numId w:val="7"/>
        </w:numPr>
        <w:spacing w:before="100" w:beforeAutospacing="1" w:after="100" w:afterAutospacing="1"/>
      </w:pPr>
      <w:r w:rsidRPr="00E403DF">
        <w:t>C</w:t>
      </w:r>
      <w:r w:rsidR="00DA5A11" w:rsidRPr="00E403DF">
        <w:t>over page / references / tables / figs not included in page limits</w:t>
      </w:r>
    </w:p>
    <w:p w:rsidR="00583D5F" w:rsidRDefault="00E403DF" w:rsidP="00583D5F">
      <w:pPr>
        <w:pStyle w:val="ListParagraph"/>
        <w:numPr>
          <w:ilvl w:val="0"/>
          <w:numId w:val="9"/>
        </w:numPr>
        <w:spacing w:before="100" w:beforeAutospacing="1" w:after="100" w:afterAutospacing="1"/>
      </w:pPr>
      <w:r w:rsidRPr="00E403DF">
        <w:t>Assignment will be submitted via email</w:t>
      </w:r>
      <w:r w:rsidR="00583D5F">
        <w:t xml:space="preserve"> (</w:t>
      </w:r>
      <w:hyperlink r:id="rId8" w:history="1">
        <w:r w:rsidR="00583D5F" w:rsidRPr="009A78FA">
          <w:rPr>
            <w:rStyle w:val="Hyperlink"/>
          </w:rPr>
          <w:t>khyrenba@gmail.com</w:t>
        </w:r>
      </w:hyperlink>
      <w:r w:rsidR="00583D5F">
        <w:t xml:space="preserve">, using title “MARS4040_6040 Project </w:t>
      </w:r>
      <w:proofErr w:type="spellStart"/>
      <w:r w:rsidR="00583D5F">
        <w:t>WriteUp</w:t>
      </w:r>
      <w:proofErr w:type="spellEnd"/>
      <w:r w:rsidR="00583D5F">
        <w:t xml:space="preserve">”) </w:t>
      </w:r>
      <w:bookmarkStart w:id="0" w:name="_GoBack"/>
      <w:bookmarkEnd w:id="0"/>
      <w:r w:rsidR="00583D5F">
        <w:t>by the end of December 2.</w:t>
      </w:r>
      <w:r w:rsidRPr="00E403DF">
        <w:t xml:space="preserve">  </w:t>
      </w:r>
    </w:p>
    <w:p w:rsidR="00583D5F" w:rsidRDefault="00E403DF" w:rsidP="00E403DF">
      <w:pPr>
        <w:pStyle w:val="ListParagraph"/>
        <w:numPr>
          <w:ilvl w:val="0"/>
          <w:numId w:val="7"/>
        </w:numPr>
        <w:spacing w:before="100" w:beforeAutospacing="1" w:after="100" w:afterAutospacing="1"/>
      </w:pPr>
      <w:r w:rsidRPr="00E403DF">
        <w:t>Late work will be penalized by 10 % per day</w:t>
      </w:r>
      <w:r w:rsidR="00583D5F">
        <w:t xml:space="preserve"> (or fraction thereof)</w:t>
      </w:r>
      <w:r w:rsidRPr="00E403DF">
        <w:t xml:space="preserve">.  </w:t>
      </w:r>
    </w:p>
    <w:p w:rsidR="00E403DF" w:rsidRPr="00E403DF" w:rsidRDefault="00583D5F" w:rsidP="00E403DF">
      <w:pPr>
        <w:pStyle w:val="ListParagraph"/>
        <w:numPr>
          <w:ilvl w:val="0"/>
          <w:numId w:val="7"/>
        </w:numPr>
        <w:spacing w:before="100" w:beforeAutospacing="1" w:after="100" w:afterAutospacing="1"/>
      </w:pPr>
      <w:r>
        <w:t xml:space="preserve">NOTE: </w:t>
      </w:r>
      <w:r w:rsidR="00E403DF" w:rsidRPr="00E403DF">
        <w:t xml:space="preserve">All assignments must be turned in to complete the course.  </w:t>
      </w:r>
    </w:p>
    <w:p w:rsidR="00E403DF" w:rsidRPr="00E403DF" w:rsidRDefault="00E403DF" w:rsidP="00E403DF">
      <w:pPr>
        <w:pStyle w:val="ListParagraph"/>
        <w:spacing w:before="100" w:beforeAutospacing="1" w:after="100" w:afterAutospacing="1"/>
      </w:pPr>
    </w:p>
    <w:p w:rsidR="00DA5A11" w:rsidRPr="00E403DF" w:rsidRDefault="00DA5A11" w:rsidP="00DA5A11">
      <w:pPr>
        <w:spacing w:before="100" w:beforeAutospacing="1" w:after="100" w:afterAutospacing="1"/>
      </w:pPr>
      <w:r w:rsidRPr="00E403DF">
        <w:t>The paper will include the following sections:</w:t>
      </w:r>
    </w:p>
    <w:tbl>
      <w:tblPr>
        <w:tblW w:w="8490" w:type="dxa"/>
        <w:tblInd w:w="93" w:type="dxa"/>
        <w:tblLook w:val="04A0" w:firstRow="1" w:lastRow="0" w:firstColumn="1" w:lastColumn="0" w:noHBand="0" w:noVBand="1"/>
      </w:tblPr>
      <w:tblGrid>
        <w:gridCol w:w="4965"/>
        <w:gridCol w:w="3525"/>
      </w:tblGrid>
      <w:tr w:rsidR="009F2C9E" w:rsidRPr="00E403DF" w:rsidTr="00E403DF">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2C9E" w:rsidRPr="00E403DF" w:rsidRDefault="009F2C9E" w:rsidP="005709DE">
            <w:pPr>
              <w:rPr>
                <w:rFonts w:eastAsia="Times New Roman"/>
                <w:b/>
                <w:lang w:eastAsia="en-US"/>
              </w:rPr>
            </w:pPr>
            <w:r w:rsidRPr="00E403DF">
              <w:rPr>
                <w:rFonts w:eastAsia="Times New Roman"/>
                <w:b/>
                <w:lang w:eastAsia="en-US"/>
              </w:rPr>
              <w:t>Section – minimum page length</w:t>
            </w:r>
          </w:p>
        </w:tc>
        <w:tc>
          <w:tcPr>
            <w:tcW w:w="3525" w:type="dxa"/>
            <w:tcBorders>
              <w:top w:val="single" w:sz="4" w:space="0" w:color="auto"/>
              <w:left w:val="nil"/>
              <w:bottom w:val="single" w:sz="4" w:space="0" w:color="auto"/>
              <w:right w:val="single" w:sz="4" w:space="0" w:color="auto"/>
            </w:tcBorders>
          </w:tcPr>
          <w:p w:rsidR="009F2C9E" w:rsidRPr="00E403DF" w:rsidRDefault="009F2C9E" w:rsidP="005709DE">
            <w:pPr>
              <w:jc w:val="center"/>
              <w:rPr>
                <w:rFonts w:eastAsia="Times New Roman"/>
                <w:b/>
                <w:lang w:eastAsia="en-US"/>
              </w:rPr>
            </w:pPr>
            <w:r>
              <w:rPr>
                <w:rFonts w:eastAsia="Times New Roman"/>
                <w:b/>
                <w:lang w:eastAsia="en-US"/>
              </w:rPr>
              <w:t xml:space="preserve">100 </w:t>
            </w:r>
            <w:r w:rsidRPr="00E403DF">
              <w:rPr>
                <w:rFonts w:eastAsia="Times New Roman"/>
                <w:b/>
                <w:lang w:eastAsia="en-US"/>
              </w:rPr>
              <w:t>points total</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C9E" w:rsidRPr="009F2C9E" w:rsidRDefault="009F2C9E" w:rsidP="00E403DF">
            <w:pPr>
              <w:rPr>
                <w:rFonts w:eastAsia="Times New Roman"/>
                <w:sz w:val="22"/>
                <w:szCs w:val="22"/>
                <w:lang w:eastAsia="en-US"/>
              </w:rPr>
            </w:pPr>
            <w:r w:rsidRPr="009F2C9E">
              <w:rPr>
                <w:rFonts w:eastAsia="Times New Roman"/>
                <w:sz w:val="22"/>
                <w:szCs w:val="22"/>
                <w:lang w:eastAsia="en-US"/>
              </w:rPr>
              <w:t xml:space="preserve">Cover page </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5</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C9E" w:rsidRPr="009F2C9E" w:rsidRDefault="009F2C9E" w:rsidP="00DA5A11">
            <w:pPr>
              <w:rPr>
                <w:rFonts w:eastAsia="Times New Roman"/>
                <w:sz w:val="22"/>
                <w:szCs w:val="22"/>
                <w:lang w:eastAsia="en-US"/>
              </w:rPr>
            </w:pPr>
            <w:r w:rsidRPr="009F2C9E">
              <w:rPr>
                <w:rFonts w:eastAsia="Times New Roman"/>
                <w:sz w:val="22"/>
                <w:szCs w:val="22"/>
                <w:lang w:eastAsia="en-US"/>
              </w:rPr>
              <w:t>Introduction - 1 page</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10</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C9E" w:rsidRPr="009F2C9E" w:rsidRDefault="009F2C9E" w:rsidP="00DA5A11">
            <w:pPr>
              <w:rPr>
                <w:rFonts w:eastAsia="Times New Roman"/>
                <w:sz w:val="22"/>
                <w:szCs w:val="22"/>
                <w:lang w:eastAsia="en-US"/>
              </w:rPr>
            </w:pPr>
            <w:r w:rsidRPr="009F2C9E">
              <w:rPr>
                <w:rFonts w:eastAsia="Times New Roman"/>
                <w:sz w:val="22"/>
                <w:szCs w:val="22"/>
                <w:lang w:eastAsia="en-US"/>
              </w:rPr>
              <w:t>Methods - 1 page</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10</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C9E" w:rsidRPr="009F2C9E" w:rsidRDefault="009F2C9E" w:rsidP="00DA5A11">
            <w:pPr>
              <w:rPr>
                <w:rFonts w:eastAsia="Times New Roman"/>
                <w:sz w:val="22"/>
                <w:szCs w:val="22"/>
                <w:lang w:eastAsia="en-US"/>
              </w:rPr>
            </w:pPr>
            <w:r w:rsidRPr="009F2C9E">
              <w:rPr>
                <w:rFonts w:eastAsia="Times New Roman"/>
                <w:sz w:val="22"/>
                <w:szCs w:val="22"/>
                <w:lang w:eastAsia="en-US"/>
              </w:rPr>
              <w:t>Results - 2 pages</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25</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C9E" w:rsidRPr="009F2C9E" w:rsidRDefault="00E73C62" w:rsidP="00DA5A11">
            <w:pPr>
              <w:rPr>
                <w:rFonts w:eastAsia="Times New Roman"/>
                <w:sz w:val="22"/>
                <w:szCs w:val="22"/>
                <w:lang w:eastAsia="en-US"/>
              </w:rPr>
            </w:pPr>
            <w:r>
              <w:rPr>
                <w:rFonts w:eastAsia="Times New Roman"/>
                <w:sz w:val="22"/>
                <w:szCs w:val="22"/>
                <w:lang w:eastAsia="en-US"/>
              </w:rPr>
              <w:t>Discussion - 1 page</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20</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C9E" w:rsidRPr="009F2C9E" w:rsidRDefault="009F2C9E" w:rsidP="00DA5A11">
            <w:pPr>
              <w:rPr>
                <w:rFonts w:eastAsia="Times New Roman"/>
                <w:sz w:val="22"/>
                <w:szCs w:val="22"/>
                <w:lang w:eastAsia="en-US"/>
              </w:rPr>
            </w:pPr>
            <w:r w:rsidRPr="009F2C9E">
              <w:rPr>
                <w:rFonts w:eastAsia="Times New Roman"/>
                <w:sz w:val="22"/>
                <w:szCs w:val="22"/>
                <w:lang w:eastAsia="en-US"/>
              </w:rPr>
              <w:t xml:space="preserve">Literature Cited </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10</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2C9E" w:rsidRPr="009F2C9E" w:rsidRDefault="009F2C9E" w:rsidP="00DA5A11">
            <w:pPr>
              <w:rPr>
                <w:rFonts w:eastAsia="Times New Roman"/>
                <w:sz w:val="22"/>
                <w:szCs w:val="22"/>
                <w:lang w:eastAsia="en-US"/>
              </w:rPr>
            </w:pPr>
            <w:r w:rsidRPr="009F2C9E">
              <w:rPr>
                <w:rFonts w:eastAsia="Times New Roman"/>
                <w:sz w:val="22"/>
                <w:szCs w:val="22"/>
                <w:lang w:eastAsia="en-US"/>
              </w:rPr>
              <w:t xml:space="preserve">Figures </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10</w:t>
            </w:r>
          </w:p>
        </w:tc>
      </w:tr>
      <w:tr w:rsidR="009F2C9E" w:rsidRPr="00E403DF" w:rsidTr="00405156">
        <w:trPr>
          <w:trHeight w:val="255"/>
        </w:trPr>
        <w:tc>
          <w:tcPr>
            <w:tcW w:w="4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2C9E" w:rsidRPr="009F2C9E" w:rsidRDefault="009F2C9E" w:rsidP="00DA5A11">
            <w:pPr>
              <w:rPr>
                <w:rFonts w:eastAsia="Times New Roman"/>
                <w:sz w:val="22"/>
                <w:szCs w:val="22"/>
                <w:lang w:eastAsia="en-US"/>
              </w:rPr>
            </w:pPr>
            <w:r w:rsidRPr="009F2C9E">
              <w:rPr>
                <w:rFonts w:eastAsia="Times New Roman"/>
                <w:sz w:val="22"/>
                <w:szCs w:val="22"/>
                <w:lang w:eastAsia="en-US"/>
              </w:rPr>
              <w:t>Tables</w:t>
            </w:r>
          </w:p>
        </w:tc>
        <w:tc>
          <w:tcPr>
            <w:tcW w:w="3525" w:type="dxa"/>
            <w:tcBorders>
              <w:top w:val="single" w:sz="4" w:space="0" w:color="auto"/>
              <w:left w:val="nil"/>
              <w:bottom w:val="single" w:sz="4" w:space="0" w:color="auto"/>
              <w:right w:val="single" w:sz="4" w:space="0" w:color="auto"/>
            </w:tcBorders>
            <w:vAlign w:val="bottom"/>
          </w:tcPr>
          <w:p w:rsidR="009F2C9E" w:rsidRPr="009F2C9E" w:rsidRDefault="009F2C9E">
            <w:pPr>
              <w:jc w:val="center"/>
              <w:rPr>
                <w:rFonts w:ascii="Times" w:hAnsi="Times" w:cs="Times"/>
                <w:sz w:val="22"/>
                <w:szCs w:val="22"/>
              </w:rPr>
            </w:pPr>
            <w:r w:rsidRPr="009F2C9E">
              <w:rPr>
                <w:rFonts w:ascii="Times" w:hAnsi="Times" w:cs="Times"/>
                <w:sz w:val="22"/>
                <w:szCs w:val="22"/>
              </w:rPr>
              <w:t>10</w:t>
            </w:r>
          </w:p>
        </w:tc>
      </w:tr>
    </w:tbl>
    <w:p w:rsidR="00960932" w:rsidRPr="00E403DF" w:rsidRDefault="00783567"/>
    <w:sectPr w:rsidR="00960932" w:rsidRPr="00E403D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567" w:rsidRDefault="00783567" w:rsidP="00DA5A11">
      <w:r>
        <w:separator/>
      </w:r>
    </w:p>
  </w:endnote>
  <w:endnote w:type="continuationSeparator" w:id="0">
    <w:p w:rsidR="00783567" w:rsidRDefault="00783567" w:rsidP="00DA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567" w:rsidRDefault="00783567" w:rsidP="00DA5A11">
      <w:r>
        <w:separator/>
      </w:r>
    </w:p>
  </w:footnote>
  <w:footnote w:type="continuationSeparator" w:id="0">
    <w:p w:rsidR="00783567" w:rsidRDefault="00783567" w:rsidP="00DA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A11" w:rsidRDefault="00DA5A11" w:rsidP="00DA5A11">
    <w:pPr>
      <w:pStyle w:val="Header"/>
    </w:pPr>
    <w:r>
      <w:t>Seabi</w:t>
    </w:r>
    <w:r w:rsidR="0081325F">
      <w:t>rd Ecology &amp; Conservation (MARS</w:t>
    </w:r>
    <w:r w:rsidR="00E73C62">
      <w:t xml:space="preserve"> </w:t>
    </w:r>
    <w:r w:rsidR="0081325F">
      <w:t>6</w:t>
    </w:r>
    <w:r>
      <w:t>040</w:t>
    </w:r>
    <w:r w:rsidR="00583D5F">
      <w:t>)</w:t>
    </w:r>
    <w:r w:rsidR="00583D5F">
      <w:tab/>
    </w:r>
    <w:r w:rsidR="00583D5F">
      <w:tab/>
      <w:t>Research Paper</w:t>
    </w:r>
    <w:r>
      <w:t xml:space="preserve"> </w:t>
    </w:r>
  </w:p>
  <w:p w:rsidR="00DA5A11" w:rsidRDefault="00DA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AE0"/>
    <w:multiLevelType w:val="hybridMultilevel"/>
    <w:tmpl w:val="6C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C3210"/>
    <w:multiLevelType w:val="hybridMultilevel"/>
    <w:tmpl w:val="AB4C19CA"/>
    <w:lvl w:ilvl="0" w:tplc="BEB0E744">
      <w:start w:val="1"/>
      <w:numFmt w:val="bullet"/>
      <w:lvlText w:val="•"/>
      <w:lvlJc w:val="left"/>
      <w:pPr>
        <w:tabs>
          <w:tab w:val="num" w:pos="720"/>
        </w:tabs>
        <w:ind w:left="720" w:hanging="360"/>
      </w:pPr>
      <w:rPr>
        <w:rFonts w:ascii="Comic Sans MS" w:hAnsi="Comic Sans MS" w:hint="default"/>
      </w:rPr>
    </w:lvl>
    <w:lvl w:ilvl="1" w:tplc="A8D0D6B8" w:tentative="1">
      <w:start w:val="1"/>
      <w:numFmt w:val="bullet"/>
      <w:lvlText w:val="•"/>
      <w:lvlJc w:val="left"/>
      <w:pPr>
        <w:tabs>
          <w:tab w:val="num" w:pos="1440"/>
        </w:tabs>
        <w:ind w:left="1440" w:hanging="360"/>
      </w:pPr>
      <w:rPr>
        <w:rFonts w:ascii="Comic Sans MS" w:hAnsi="Comic Sans MS" w:hint="default"/>
      </w:rPr>
    </w:lvl>
    <w:lvl w:ilvl="2" w:tplc="E6D63894" w:tentative="1">
      <w:start w:val="1"/>
      <w:numFmt w:val="bullet"/>
      <w:lvlText w:val="•"/>
      <w:lvlJc w:val="left"/>
      <w:pPr>
        <w:tabs>
          <w:tab w:val="num" w:pos="2160"/>
        </w:tabs>
        <w:ind w:left="2160" w:hanging="360"/>
      </w:pPr>
      <w:rPr>
        <w:rFonts w:ascii="Comic Sans MS" w:hAnsi="Comic Sans MS" w:hint="default"/>
      </w:rPr>
    </w:lvl>
    <w:lvl w:ilvl="3" w:tplc="1426787E" w:tentative="1">
      <w:start w:val="1"/>
      <w:numFmt w:val="bullet"/>
      <w:lvlText w:val="•"/>
      <w:lvlJc w:val="left"/>
      <w:pPr>
        <w:tabs>
          <w:tab w:val="num" w:pos="2880"/>
        </w:tabs>
        <w:ind w:left="2880" w:hanging="360"/>
      </w:pPr>
      <w:rPr>
        <w:rFonts w:ascii="Comic Sans MS" w:hAnsi="Comic Sans MS" w:hint="default"/>
      </w:rPr>
    </w:lvl>
    <w:lvl w:ilvl="4" w:tplc="078E2242" w:tentative="1">
      <w:start w:val="1"/>
      <w:numFmt w:val="bullet"/>
      <w:lvlText w:val="•"/>
      <w:lvlJc w:val="left"/>
      <w:pPr>
        <w:tabs>
          <w:tab w:val="num" w:pos="3600"/>
        </w:tabs>
        <w:ind w:left="3600" w:hanging="360"/>
      </w:pPr>
      <w:rPr>
        <w:rFonts w:ascii="Comic Sans MS" w:hAnsi="Comic Sans MS" w:hint="default"/>
      </w:rPr>
    </w:lvl>
    <w:lvl w:ilvl="5" w:tplc="BC5A5944" w:tentative="1">
      <w:start w:val="1"/>
      <w:numFmt w:val="bullet"/>
      <w:lvlText w:val="•"/>
      <w:lvlJc w:val="left"/>
      <w:pPr>
        <w:tabs>
          <w:tab w:val="num" w:pos="4320"/>
        </w:tabs>
        <w:ind w:left="4320" w:hanging="360"/>
      </w:pPr>
      <w:rPr>
        <w:rFonts w:ascii="Comic Sans MS" w:hAnsi="Comic Sans MS" w:hint="default"/>
      </w:rPr>
    </w:lvl>
    <w:lvl w:ilvl="6" w:tplc="00783E8A" w:tentative="1">
      <w:start w:val="1"/>
      <w:numFmt w:val="bullet"/>
      <w:lvlText w:val="•"/>
      <w:lvlJc w:val="left"/>
      <w:pPr>
        <w:tabs>
          <w:tab w:val="num" w:pos="5040"/>
        </w:tabs>
        <w:ind w:left="5040" w:hanging="360"/>
      </w:pPr>
      <w:rPr>
        <w:rFonts w:ascii="Comic Sans MS" w:hAnsi="Comic Sans MS" w:hint="default"/>
      </w:rPr>
    </w:lvl>
    <w:lvl w:ilvl="7" w:tplc="A7AE6CB2" w:tentative="1">
      <w:start w:val="1"/>
      <w:numFmt w:val="bullet"/>
      <w:lvlText w:val="•"/>
      <w:lvlJc w:val="left"/>
      <w:pPr>
        <w:tabs>
          <w:tab w:val="num" w:pos="5760"/>
        </w:tabs>
        <w:ind w:left="5760" w:hanging="360"/>
      </w:pPr>
      <w:rPr>
        <w:rFonts w:ascii="Comic Sans MS" w:hAnsi="Comic Sans MS" w:hint="default"/>
      </w:rPr>
    </w:lvl>
    <w:lvl w:ilvl="8" w:tplc="6C14A238" w:tentative="1">
      <w:start w:val="1"/>
      <w:numFmt w:val="bullet"/>
      <w:lvlText w:val="•"/>
      <w:lvlJc w:val="left"/>
      <w:pPr>
        <w:tabs>
          <w:tab w:val="num" w:pos="6480"/>
        </w:tabs>
        <w:ind w:left="6480" w:hanging="360"/>
      </w:pPr>
      <w:rPr>
        <w:rFonts w:ascii="Comic Sans MS" w:hAnsi="Comic Sans MS" w:hint="default"/>
      </w:rPr>
    </w:lvl>
  </w:abstractNum>
  <w:abstractNum w:abstractNumId="2" w15:restartNumberingAfterBreak="0">
    <w:nsid w:val="257541BC"/>
    <w:multiLevelType w:val="hybridMultilevel"/>
    <w:tmpl w:val="3556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A2103"/>
    <w:multiLevelType w:val="hybridMultilevel"/>
    <w:tmpl w:val="66F09548"/>
    <w:lvl w:ilvl="0" w:tplc="70DE6A92">
      <w:start w:val="1"/>
      <w:numFmt w:val="bullet"/>
      <w:lvlText w:val="•"/>
      <w:lvlJc w:val="left"/>
      <w:pPr>
        <w:tabs>
          <w:tab w:val="num" w:pos="720"/>
        </w:tabs>
        <w:ind w:left="720" w:hanging="360"/>
      </w:pPr>
      <w:rPr>
        <w:rFonts w:ascii="Comic Sans MS" w:hAnsi="Comic Sans MS" w:hint="default"/>
      </w:rPr>
    </w:lvl>
    <w:lvl w:ilvl="1" w:tplc="CBC26CB8">
      <w:start w:val="191"/>
      <w:numFmt w:val="bullet"/>
      <w:lvlText w:val="•"/>
      <w:lvlJc w:val="left"/>
      <w:pPr>
        <w:tabs>
          <w:tab w:val="num" w:pos="1440"/>
        </w:tabs>
        <w:ind w:left="1440" w:hanging="360"/>
      </w:pPr>
      <w:rPr>
        <w:rFonts w:ascii="Comic Sans MS" w:hAnsi="Comic Sans MS" w:hint="default"/>
      </w:rPr>
    </w:lvl>
    <w:lvl w:ilvl="2" w:tplc="3DA2E754" w:tentative="1">
      <w:start w:val="1"/>
      <w:numFmt w:val="bullet"/>
      <w:lvlText w:val="•"/>
      <w:lvlJc w:val="left"/>
      <w:pPr>
        <w:tabs>
          <w:tab w:val="num" w:pos="2160"/>
        </w:tabs>
        <w:ind w:left="2160" w:hanging="360"/>
      </w:pPr>
      <w:rPr>
        <w:rFonts w:ascii="Comic Sans MS" w:hAnsi="Comic Sans MS" w:hint="default"/>
      </w:rPr>
    </w:lvl>
    <w:lvl w:ilvl="3" w:tplc="134EEDC4" w:tentative="1">
      <w:start w:val="1"/>
      <w:numFmt w:val="bullet"/>
      <w:lvlText w:val="•"/>
      <w:lvlJc w:val="left"/>
      <w:pPr>
        <w:tabs>
          <w:tab w:val="num" w:pos="2880"/>
        </w:tabs>
        <w:ind w:left="2880" w:hanging="360"/>
      </w:pPr>
      <w:rPr>
        <w:rFonts w:ascii="Comic Sans MS" w:hAnsi="Comic Sans MS" w:hint="default"/>
      </w:rPr>
    </w:lvl>
    <w:lvl w:ilvl="4" w:tplc="0CAC9798" w:tentative="1">
      <w:start w:val="1"/>
      <w:numFmt w:val="bullet"/>
      <w:lvlText w:val="•"/>
      <w:lvlJc w:val="left"/>
      <w:pPr>
        <w:tabs>
          <w:tab w:val="num" w:pos="3600"/>
        </w:tabs>
        <w:ind w:left="3600" w:hanging="360"/>
      </w:pPr>
      <w:rPr>
        <w:rFonts w:ascii="Comic Sans MS" w:hAnsi="Comic Sans MS" w:hint="default"/>
      </w:rPr>
    </w:lvl>
    <w:lvl w:ilvl="5" w:tplc="26D897D2" w:tentative="1">
      <w:start w:val="1"/>
      <w:numFmt w:val="bullet"/>
      <w:lvlText w:val="•"/>
      <w:lvlJc w:val="left"/>
      <w:pPr>
        <w:tabs>
          <w:tab w:val="num" w:pos="4320"/>
        </w:tabs>
        <w:ind w:left="4320" w:hanging="360"/>
      </w:pPr>
      <w:rPr>
        <w:rFonts w:ascii="Comic Sans MS" w:hAnsi="Comic Sans MS" w:hint="default"/>
      </w:rPr>
    </w:lvl>
    <w:lvl w:ilvl="6" w:tplc="DAC8B8CE" w:tentative="1">
      <w:start w:val="1"/>
      <w:numFmt w:val="bullet"/>
      <w:lvlText w:val="•"/>
      <w:lvlJc w:val="left"/>
      <w:pPr>
        <w:tabs>
          <w:tab w:val="num" w:pos="5040"/>
        </w:tabs>
        <w:ind w:left="5040" w:hanging="360"/>
      </w:pPr>
      <w:rPr>
        <w:rFonts w:ascii="Comic Sans MS" w:hAnsi="Comic Sans MS" w:hint="default"/>
      </w:rPr>
    </w:lvl>
    <w:lvl w:ilvl="7" w:tplc="66C275B0" w:tentative="1">
      <w:start w:val="1"/>
      <w:numFmt w:val="bullet"/>
      <w:lvlText w:val="•"/>
      <w:lvlJc w:val="left"/>
      <w:pPr>
        <w:tabs>
          <w:tab w:val="num" w:pos="5760"/>
        </w:tabs>
        <w:ind w:left="5760" w:hanging="360"/>
      </w:pPr>
      <w:rPr>
        <w:rFonts w:ascii="Comic Sans MS" w:hAnsi="Comic Sans MS" w:hint="default"/>
      </w:rPr>
    </w:lvl>
    <w:lvl w:ilvl="8" w:tplc="3AF2B3A8" w:tentative="1">
      <w:start w:val="1"/>
      <w:numFmt w:val="bullet"/>
      <w:lvlText w:val="•"/>
      <w:lvlJc w:val="left"/>
      <w:pPr>
        <w:tabs>
          <w:tab w:val="num" w:pos="6480"/>
        </w:tabs>
        <w:ind w:left="6480" w:hanging="360"/>
      </w:pPr>
      <w:rPr>
        <w:rFonts w:ascii="Comic Sans MS" w:hAnsi="Comic Sans MS" w:hint="default"/>
      </w:rPr>
    </w:lvl>
  </w:abstractNum>
  <w:abstractNum w:abstractNumId="4" w15:restartNumberingAfterBreak="0">
    <w:nsid w:val="33C25FA5"/>
    <w:multiLevelType w:val="hybridMultilevel"/>
    <w:tmpl w:val="C8B0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4457B"/>
    <w:multiLevelType w:val="hybridMultilevel"/>
    <w:tmpl w:val="879AC252"/>
    <w:lvl w:ilvl="0" w:tplc="3E3CF97C">
      <w:start w:val="1"/>
      <w:numFmt w:val="bullet"/>
      <w:lvlText w:val="•"/>
      <w:lvlJc w:val="left"/>
      <w:pPr>
        <w:tabs>
          <w:tab w:val="num" w:pos="720"/>
        </w:tabs>
        <w:ind w:left="720" w:hanging="360"/>
      </w:pPr>
      <w:rPr>
        <w:rFonts w:ascii="Comic Sans MS" w:hAnsi="Comic Sans MS" w:hint="default"/>
      </w:rPr>
    </w:lvl>
    <w:lvl w:ilvl="1" w:tplc="90BAAC94" w:tentative="1">
      <w:start w:val="1"/>
      <w:numFmt w:val="bullet"/>
      <w:lvlText w:val="•"/>
      <w:lvlJc w:val="left"/>
      <w:pPr>
        <w:tabs>
          <w:tab w:val="num" w:pos="1440"/>
        </w:tabs>
        <w:ind w:left="1440" w:hanging="360"/>
      </w:pPr>
      <w:rPr>
        <w:rFonts w:ascii="Comic Sans MS" w:hAnsi="Comic Sans MS" w:hint="default"/>
      </w:rPr>
    </w:lvl>
    <w:lvl w:ilvl="2" w:tplc="17B0288E" w:tentative="1">
      <w:start w:val="1"/>
      <w:numFmt w:val="bullet"/>
      <w:lvlText w:val="•"/>
      <w:lvlJc w:val="left"/>
      <w:pPr>
        <w:tabs>
          <w:tab w:val="num" w:pos="2160"/>
        </w:tabs>
        <w:ind w:left="2160" w:hanging="360"/>
      </w:pPr>
      <w:rPr>
        <w:rFonts w:ascii="Comic Sans MS" w:hAnsi="Comic Sans MS" w:hint="default"/>
      </w:rPr>
    </w:lvl>
    <w:lvl w:ilvl="3" w:tplc="190E8AE2" w:tentative="1">
      <w:start w:val="1"/>
      <w:numFmt w:val="bullet"/>
      <w:lvlText w:val="•"/>
      <w:lvlJc w:val="left"/>
      <w:pPr>
        <w:tabs>
          <w:tab w:val="num" w:pos="2880"/>
        </w:tabs>
        <w:ind w:left="2880" w:hanging="360"/>
      </w:pPr>
      <w:rPr>
        <w:rFonts w:ascii="Comic Sans MS" w:hAnsi="Comic Sans MS" w:hint="default"/>
      </w:rPr>
    </w:lvl>
    <w:lvl w:ilvl="4" w:tplc="7952D4A4" w:tentative="1">
      <w:start w:val="1"/>
      <w:numFmt w:val="bullet"/>
      <w:lvlText w:val="•"/>
      <w:lvlJc w:val="left"/>
      <w:pPr>
        <w:tabs>
          <w:tab w:val="num" w:pos="3600"/>
        </w:tabs>
        <w:ind w:left="3600" w:hanging="360"/>
      </w:pPr>
      <w:rPr>
        <w:rFonts w:ascii="Comic Sans MS" w:hAnsi="Comic Sans MS" w:hint="default"/>
      </w:rPr>
    </w:lvl>
    <w:lvl w:ilvl="5" w:tplc="1EDAFFEC" w:tentative="1">
      <w:start w:val="1"/>
      <w:numFmt w:val="bullet"/>
      <w:lvlText w:val="•"/>
      <w:lvlJc w:val="left"/>
      <w:pPr>
        <w:tabs>
          <w:tab w:val="num" w:pos="4320"/>
        </w:tabs>
        <w:ind w:left="4320" w:hanging="360"/>
      </w:pPr>
      <w:rPr>
        <w:rFonts w:ascii="Comic Sans MS" w:hAnsi="Comic Sans MS" w:hint="default"/>
      </w:rPr>
    </w:lvl>
    <w:lvl w:ilvl="6" w:tplc="B3509DC8" w:tentative="1">
      <w:start w:val="1"/>
      <w:numFmt w:val="bullet"/>
      <w:lvlText w:val="•"/>
      <w:lvlJc w:val="left"/>
      <w:pPr>
        <w:tabs>
          <w:tab w:val="num" w:pos="5040"/>
        </w:tabs>
        <w:ind w:left="5040" w:hanging="360"/>
      </w:pPr>
      <w:rPr>
        <w:rFonts w:ascii="Comic Sans MS" w:hAnsi="Comic Sans MS" w:hint="default"/>
      </w:rPr>
    </w:lvl>
    <w:lvl w:ilvl="7" w:tplc="94E48C9A" w:tentative="1">
      <w:start w:val="1"/>
      <w:numFmt w:val="bullet"/>
      <w:lvlText w:val="•"/>
      <w:lvlJc w:val="left"/>
      <w:pPr>
        <w:tabs>
          <w:tab w:val="num" w:pos="5760"/>
        </w:tabs>
        <w:ind w:left="5760" w:hanging="360"/>
      </w:pPr>
      <w:rPr>
        <w:rFonts w:ascii="Comic Sans MS" w:hAnsi="Comic Sans MS" w:hint="default"/>
      </w:rPr>
    </w:lvl>
    <w:lvl w:ilvl="8" w:tplc="8AF68C86" w:tentative="1">
      <w:start w:val="1"/>
      <w:numFmt w:val="bullet"/>
      <w:lvlText w:val="•"/>
      <w:lvlJc w:val="left"/>
      <w:pPr>
        <w:tabs>
          <w:tab w:val="num" w:pos="6480"/>
        </w:tabs>
        <w:ind w:left="6480" w:hanging="360"/>
      </w:pPr>
      <w:rPr>
        <w:rFonts w:ascii="Comic Sans MS" w:hAnsi="Comic Sans MS" w:hint="default"/>
      </w:rPr>
    </w:lvl>
  </w:abstractNum>
  <w:abstractNum w:abstractNumId="6" w15:restartNumberingAfterBreak="0">
    <w:nsid w:val="6F44616B"/>
    <w:multiLevelType w:val="hybridMultilevel"/>
    <w:tmpl w:val="3362ADC6"/>
    <w:lvl w:ilvl="0" w:tplc="F54296D0">
      <w:start w:val="1"/>
      <w:numFmt w:val="bullet"/>
      <w:lvlText w:val="•"/>
      <w:lvlJc w:val="left"/>
      <w:pPr>
        <w:tabs>
          <w:tab w:val="num" w:pos="720"/>
        </w:tabs>
        <w:ind w:left="720" w:hanging="360"/>
      </w:pPr>
      <w:rPr>
        <w:rFonts w:ascii="Comic Sans MS" w:hAnsi="Comic Sans MS" w:hint="default"/>
      </w:rPr>
    </w:lvl>
    <w:lvl w:ilvl="1" w:tplc="3E803A6E" w:tentative="1">
      <w:start w:val="1"/>
      <w:numFmt w:val="bullet"/>
      <w:lvlText w:val="•"/>
      <w:lvlJc w:val="left"/>
      <w:pPr>
        <w:tabs>
          <w:tab w:val="num" w:pos="1440"/>
        </w:tabs>
        <w:ind w:left="1440" w:hanging="360"/>
      </w:pPr>
      <w:rPr>
        <w:rFonts w:ascii="Comic Sans MS" w:hAnsi="Comic Sans MS" w:hint="default"/>
      </w:rPr>
    </w:lvl>
    <w:lvl w:ilvl="2" w:tplc="0DB40432" w:tentative="1">
      <w:start w:val="1"/>
      <w:numFmt w:val="bullet"/>
      <w:lvlText w:val="•"/>
      <w:lvlJc w:val="left"/>
      <w:pPr>
        <w:tabs>
          <w:tab w:val="num" w:pos="2160"/>
        </w:tabs>
        <w:ind w:left="2160" w:hanging="360"/>
      </w:pPr>
      <w:rPr>
        <w:rFonts w:ascii="Comic Sans MS" w:hAnsi="Comic Sans MS" w:hint="default"/>
      </w:rPr>
    </w:lvl>
    <w:lvl w:ilvl="3" w:tplc="4F38859C" w:tentative="1">
      <w:start w:val="1"/>
      <w:numFmt w:val="bullet"/>
      <w:lvlText w:val="•"/>
      <w:lvlJc w:val="left"/>
      <w:pPr>
        <w:tabs>
          <w:tab w:val="num" w:pos="2880"/>
        </w:tabs>
        <w:ind w:left="2880" w:hanging="360"/>
      </w:pPr>
      <w:rPr>
        <w:rFonts w:ascii="Comic Sans MS" w:hAnsi="Comic Sans MS" w:hint="default"/>
      </w:rPr>
    </w:lvl>
    <w:lvl w:ilvl="4" w:tplc="374E2348" w:tentative="1">
      <w:start w:val="1"/>
      <w:numFmt w:val="bullet"/>
      <w:lvlText w:val="•"/>
      <w:lvlJc w:val="left"/>
      <w:pPr>
        <w:tabs>
          <w:tab w:val="num" w:pos="3600"/>
        </w:tabs>
        <w:ind w:left="3600" w:hanging="360"/>
      </w:pPr>
      <w:rPr>
        <w:rFonts w:ascii="Comic Sans MS" w:hAnsi="Comic Sans MS" w:hint="default"/>
      </w:rPr>
    </w:lvl>
    <w:lvl w:ilvl="5" w:tplc="D3F86944" w:tentative="1">
      <w:start w:val="1"/>
      <w:numFmt w:val="bullet"/>
      <w:lvlText w:val="•"/>
      <w:lvlJc w:val="left"/>
      <w:pPr>
        <w:tabs>
          <w:tab w:val="num" w:pos="4320"/>
        </w:tabs>
        <w:ind w:left="4320" w:hanging="360"/>
      </w:pPr>
      <w:rPr>
        <w:rFonts w:ascii="Comic Sans MS" w:hAnsi="Comic Sans MS" w:hint="default"/>
      </w:rPr>
    </w:lvl>
    <w:lvl w:ilvl="6" w:tplc="D86E87A4" w:tentative="1">
      <w:start w:val="1"/>
      <w:numFmt w:val="bullet"/>
      <w:lvlText w:val="•"/>
      <w:lvlJc w:val="left"/>
      <w:pPr>
        <w:tabs>
          <w:tab w:val="num" w:pos="5040"/>
        </w:tabs>
        <w:ind w:left="5040" w:hanging="360"/>
      </w:pPr>
      <w:rPr>
        <w:rFonts w:ascii="Comic Sans MS" w:hAnsi="Comic Sans MS" w:hint="default"/>
      </w:rPr>
    </w:lvl>
    <w:lvl w:ilvl="7" w:tplc="39FE3D84" w:tentative="1">
      <w:start w:val="1"/>
      <w:numFmt w:val="bullet"/>
      <w:lvlText w:val="•"/>
      <w:lvlJc w:val="left"/>
      <w:pPr>
        <w:tabs>
          <w:tab w:val="num" w:pos="5760"/>
        </w:tabs>
        <w:ind w:left="5760" w:hanging="360"/>
      </w:pPr>
      <w:rPr>
        <w:rFonts w:ascii="Comic Sans MS" w:hAnsi="Comic Sans MS" w:hint="default"/>
      </w:rPr>
    </w:lvl>
    <w:lvl w:ilvl="8" w:tplc="4718F8FE" w:tentative="1">
      <w:start w:val="1"/>
      <w:numFmt w:val="bullet"/>
      <w:lvlText w:val="•"/>
      <w:lvlJc w:val="left"/>
      <w:pPr>
        <w:tabs>
          <w:tab w:val="num" w:pos="6480"/>
        </w:tabs>
        <w:ind w:left="6480" w:hanging="360"/>
      </w:pPr>
      <w:rPr>
        <w:rFonts w:ascii="Comic Sans MS" w:hAnsi="Comic Sans MS" w:hint="default"/>
      </w:rPr>
    </w:lvl>
  </w:abstractNum>
  <w:abstractNum w:abstractNumId="7" w15:restartNumberingAfterBreak="0">
    <w:nsid w:val="77E27DFF"/>
    <w:multiLevelType w:val="hybridMultilevel"/>
    <w:tmpl w:val="F216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B658C"/>
    <w:multiLevelType w:val="hybridMultilevel"/>
    <w:tmpl w:val="ED987C90"/>
    <w:lvl w:ilvl="0" w:tplc="0364663A">
      <w:start w:val="1"/>
      <w:numFmt w:val="bullet"/>
      <w:lvlText w:val="•"/>
      <w:lvlJc w:val="left"/>
      <w:pPr>
        <w:tabs>
          <w:tab w:val="num" w:pos="720"/>
        </w:tabs>
        <w:ind w:left="720" w:hanging="360"/>
      </w:pPr>
      <w:rPr>
        <w:rFonts w:ascii="Comic Sans MS" w:hAnsi="Comic Sans MS" w:hint="default"/>
      </w:rPr>
    </w:lvl>
    <w:lvl w:ilvl="1" w:tplc="14A09B78" w:tentative="1">
      <w:start w:val="1"/>
      <w:numFmt w:val="bullet"/>
      <w:lvlText w:val="•"/>
      <w:lvlJc w:val="left"/>
      <w:pPr>
        <w:tabs>
          <w:tab w:val="num" w:pos="1440"/>
        </w:tabs>
        <w:ind w:left="1440" w:hanging="360"/>
      </w:pPr>
      <w:rPr>
        <w:rFonts w:ascii="Comic Sans MS" w:hAnsi="Comic Sans MS" w:hint="default"/>
      </w:rPr>
    </w:lvl>
    <w:lvl w:ilvl="2" w:tplc="B75E4A50" w:tentative="1">
      <w:start w:val="1"/>
      <w:numFmt w:val="bullet"/>
      <w:lvlText w:val="•"/>
      <w:lvlJc w:val="left"/>
      <w:pPr>
        <w:tabs>
          <w:tab w:val="num" w:pos="2160"/>
        </w:tabs>
        <w:ind w:left="2160" w:hanging="360"/>
      </w:pPr>
      <w:rPr>
        <w:rFonts w:ascii="Comic Sans MS" w:hAnsi="Comic Sans MS" w:hint="default"/>
      </w:rPr>
    </w:lvl>
    <w:lvl w:ilvl="3" w:tplc="5090125A" w:tentative="1">
      <w:start w:val="1"/>
      <w:numFmt w:val="bullet"/>
      <w:lvlText w:val="•"/>
      <w:lvlJc w:val="left"/>
      <w:pPr>
        <w:tabs>
          <w:tab w:val="num" w:pos="2880"/>
        </w:tabs>
        <w:ind w:left="2880" w:hanging="360"/>
      </w:pPr>
      <w:rPr>
        <w:rFonts w:ascii="Comic Sans MS" w:hAnsi="Comic Sans MS" w:hint="default"/>
      </w:rPr>
    </w:lvl>
    <w:lvl w:ilvl="4" w:tplc="8884C87A" w:tentative="1">
      <w:start w:val="1"/>
      <w:numFmt w:val="bullet"/>
      <w:lvlText w:val="•"/>
      <w:lvlJc w:val="left"/>
      <w:pPr>
        <w:tabs>
          <w:tab w:val="num" w:pos="3600"/>
        </w:tabs>
        <w:ind w:left="3600" w:hanging="360"/>
      </w:pPr>
      <w:rPr>
        <w:rFonts w:ascii="Comic Sans MS" w:hAnsi="Comic Sans MS" w:hint="default"/>
      </w:rPr>
    </w:lvl>
    <w:lvl w:ilvl="5" w:tplc="80BACE9E" w:tentative="1">
      <w:start w:val="1"/>
      <w:numFmt w:val="bullet"/>
      <w:lvlText w:val="•"/>
      <w:lvlJc w:val="left"/>
      <w:pPr>
        <w:tabs>
          <w:tab w:val="num" w:pos="4320"/>
        </w:tabs>
        <w:ind w:left="4320" w:hanging="360"/>
      </w:pPr>
      <w:rPr>
        <w:rFonts w:ascii="Comic Sans MS" w:hAnsi="Comic Sans MS" w:hint="default"/>
      </w:rPr>
    </w:lvl>
    <w:lvl w:ilvl="6" w:tplc="26F84A9C" w:tentative="1">
      <w:start w:val="1"/>
      <w:numFmt w:val="bullet"/>
      <w:lvlText w:val="•"/>
      <w:lvlJc w:val="left"/>
      <w:pPr>
        <w:tabs>
          <w:tab w:val="num" w:pos="5040"/>
        </w:tabs>
        <w:ind w:left="5040" w:hanging="360"/>
      </w:pPr>
      <w:rPr>
        <w:rFonts w:ascii="Comic Sans MS" w:hAnsi="Comic Sans MS" w:hint="default"/>
      </w:rPr>
    </w:lvl>
    <w:lvl w:ilvl="7" w:tplc="C1D22D2C" w:tentative="1">
      <w:start w:val="1"/>
      <w:numFmt w:val="bullet"/>
      <w:lvlText w:val="•"/>
      <w:lvlJc w:val="left"/>
      <w:pPr>
        <w:tabs>
          <w:tab w:val="num" w:pos="5760"/>
        </w:tabs>
        <w:ind w:left="5760" w:hanging="360"/>
      </w:pPr>
      <w:rPr>
        <w:rFonts w:ascii="Comic Sans MS" w:hAnsi="Comic Sans MS" w:hint="default"/>
      </w:rPr>
    </w:lvl>
    <w:lvl w:ilvl="8" w:tplc="5F3C1A0A" w:tentative="1">
      <w:start w:val="1"/>
      <w:numFmt w:val="bullet"/>
      <w:lvlText w:val="•"/>
      <w:lvlJc w:val="left"/>
      <w:pPr>
        <w:tabs>
          <w:tab w:val="num" w:pos="6480"/>
        </w:tabs>
        <w:ind w:left="6480" w:hanging="360"/>
      </w:pPr>
      <w:rPr>
        <w:rFonts w:ascii="Comic Sans MS" w:hAnsi="Comic Sans MS" w:hint="default"/>
      </w:rPr>
    </w:lvl>
  </w:abstractNum>
  <w:num w:numId="1">
    <w:abstractNumId w:val="3"/>
  </w:num>
  <w:num w:numId="2">
    <w:abstractNumId w:val="6"/>
  </w:num>
  <w:num w:numId="3">
    <w:abstractNumId w:val="1"/>
  </w:num>
  <w:num w:numId="4">
    <w:abstractNumId w:val="5"/>
  </w:num>
  <w:num w:numId="5">
    <w:abstractNumId w:val="8"/>
  </w:num>
  <w:num w:numId="6">
    <w:abstractNumId w:val="2"/>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11"/>
    <w:rsid w:val="00045096"/>
    <w:rsid w:val="000D56AA"/>
    <w:rsid w:val="00400A60"/>
    <w:rsid w:val="0056579E"/>
    <w:rsid w:val="005738B3"/>
    <w:rsid w:val="00583D5F"/>
    <w:rsid w:val="005E65AD"/>
    <w:rsid w:val="0066432B"/>
    <w:rsid w:val="00696F5F"/>
    <w:rsid w:val="00783567"/>
    <w:rsid w:val="0081325F"/>
    <w:rsid w:val="009F2C9E"/>
    <w:rsid w:val="00B06949"/>
    <w:rsid w:val="00D46D50"/>
    <w:rsid w:val="00D57A9B"/>
    <w:rsid w:val="00DA5A11"/>
    <w:rsid w:val="00E403DF"/>
    <w:rsid w:val="00E73C62"/>
    <w:rsid w:val="00EF51EE"/>
    <w:rsid w:val="00F0457D"/>
    <w:rsid w:val="00F56382"/>
    <w:rsid w:val="00FE73B9"/>
    <w:rsid w:val="00FF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FB89"/>
  <w15:docId w15:val="{96127F81-BB1E-4C7D-B170-ED5F483D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A11"/>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A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DA5A11"/>
    <w:pPr>
      <w:tabs>
        <w:tab w:val="center" w:pos="4680"/>
        <w:tab w:val="right" w:pos="9360"/>
      </w:tabs>
    </w:pPr>
  </w:style>
  <w:style w:type="character" w:customStyle="1" w:styleId="HeaderChar">
    <w:name w:val="Header Char"/>
    <w:basedOn w:val="DefaultParagraphFont"/>
    <w:link w:val="Header"/>
    <w:uiPriority w:val="99"/>
    <w:rsid w:val="00DA5A11"/>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DA5A11"/>
    <w:pPr>
      <w:tabs>
        <w:tab w:val="center" w:pos="4680"/>
        <w:tab w:val="right" w:pos="9360"/>
      </w:tabs>
    </w:pPr>
  </w:style>
  <w:style w:type="character" w:customStyle="1" w:styleId="FooterChar">
    <w:name w:val="Footer Char"/>
    <w:basedOn w:val="DefaultParagraphFont"/>
    <w:link w:val="Footer"/>
    <w:uiPriority w:val="99"/>
    <w:rsid w:val="00DA5A11"/>
    <w:rPr>
      <w:rFonts w:ascii="Times New Roman" w:eastAsia="MS Mincho" w:hAnsi="Times New Roman" w:cs="Times New Roman"/>
      <w:sz w:val="24"/>
      <w:szCs w:val="24"/>
      <w:lang w:eastAsia="ja-JP"/>
    </w:rPr>
  </w:style>
  <w:style w:type="character" w:customStyle="1" w:styleId="apple-style-span">
    <w:name w:val="apple-style-span"/>
    <w:basedOn w:val="DefaultParagraphFont"/>
    <w:rsid w:val="00DA5A11"/>
  </w:style>
  <w:style w:type="paragraph" w:styleId="ListParagraph">
    <w:name w:val="List Paragraph"/>
    <w:basedOn w:val="Normal"/>
    <w:uiPriority w:val="34"/>
    <w:qFormat/>
    <w:rsid w:val="00DA5A11"/>
    <w:pPr>
      <w:ind w:left="720"/>
      <w:contextualSpacing/>
    </w:pPr>
  </w:style>
  <w:style w:type="character" w:styleId="Hyperlink">
    <w:name w:val="Hyperlink"/>
    <w:basedOn w:val="DefaultParagraphFont"/>
    <w:uiPriority w:val="99"/>
    <w:unhideWhenUsed/>
    <w:rsid w:val="009F2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8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yrenba@gmail.com" TargetMode="External"/><Relationship Id="rId3" Type="http://schemas.openxmlformats.org/officeDocument/2006/relationships/settings" Target="settings.xml"/><Relationship Id="rId7" Type="http://schemas.openxmlformats.org/officeDocument/2006/relationships/hyperlink" Target="mailto:khyrenb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Hyrenbach</dc:creator>
  <cp:lastModifiedBy>David Hyrenbach</cp:lastModifiedBy>
  <cp:revision>2</cp:revision>
  <dcterms:created xsi:type="dcterms:W3CDTF">2018-11-11T00:34:00Z</dcterms:created>
  <dcterms:modified xsi:type="dcterms:W3CDTF">2018-11-11T00:34:00Z</dcterms:modified>
</cp:coreProperties>
</file>