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70" w:rsidRDefault="00E37F70">
      <w:r>
        <w:t xml:space="preserve">Student </w:t>
      </w:r>
      <w:r w:rsidR="00FF3475">
        <w:t>N</w:t>
      </w:r>
      <w:r>
        <w:t>ame: _______</w:t>
      </w:r>
      <w:r w:rsidR="005A259D" w:rsidRPr="005A259D">
        <w:rPr>
          <w:u w:val="single"/>
        </w:rPr>
        <w:t xml:space="preserve"> </w:t>
      </w:r>
      <w:r>
        <w:t>_______________________</w:t>
      </w:r>
      <w:r w:rsidR="00FF3475">
        <w:t xml:space="preserve"> SCORE: _____________</w:t>
      </w:r>
      <w:r w:rsidR="00A7078B">
        <w:t xml:space="preserve">  </w:t>
      </w:r>
    </w:p>
    <w:p w:rsidR="00A7078B" w:rsidRDefault="00A7078B"/>
    <w:p w:rsidR="00A7078B" w:rsidRDefault="00E37FB9" w:rsidP="00A7078B">
      <w:r>
        <w:t xml:space="preserve">This </w:t>
      </w:r>
      <w:r w:rsidR="004F1276">
        <w:t>activity is worth 5 points.  U</w:t>
      </w:r>
      <w:r w:rsidR="0060099D">
        <w:t>se the data file “MARS4040</w:t>
      </w:r>
      <w:r w:rsidR="00147A45">
        <w:t>-6040</w:t>
      </w:r>
      <w:r w:rsidR="0060099D">
        <w:t>_</w:t>
      </w:r>
      <w:r w:rsidR="00181A18">
        <w:t>NecropsyA</w:t>
      </w:r>
      <w:r w:rsidR="004F1276">
        <w:t>nalysis.xls” file and</w:t>
      </w:r>
      <w:r w:rsidR="0060099D">
        <w:t xml:space="preserve"> perform the analyses / figures using </w:t>
      </w:r>
      <w:r w:rsidR="004F1276">
        <w:t xml:space="preserve">any </w:t>
      </w:r>
      <w:r w:rsidR="0060099D">
        <w:t>graphing / stats program of your choice.</w:t>
      </w:r>
      <w:r w:rsidR="004F1276">
        <w:t xml:space="preserve"> </w:t>
      </w:r>
      <w:r w:rsidR="00A7078B">
        <w:t xml:space="preserve">This assignment is due, by email to </w:t>
      </w:r>
      <w:hyperlink r:id="rId7" w:history="1">
        <w:r w:rsidR="00A7078B" w:rsidRPr="007200C2">
          <w:rPr>
            <w:rStyle w:val="Hyperlink"/>
          </w:rPr>
          <w:t>khyrenba@gmail.com</w:t>
        </w:r>
      </w:hyperlink>
      <w:r w:rsidR="00147A45">
        <w:t xml:space="preserve"> (use “MARS4040-6040 </w:t>
      </w:r>
      <w:r w:rsidR="00181A18">
        <w:t>Necropsy analysis</w:t>
      </w:r>
      <w:r w:rsidR="00A7078B">
        <w:t xml:space="preserve">” as the </w:t>
      </w:r>
      <w:r w:rsidR="00181A18">
        <w:t xml:space="preserve">title) by the end of </w:t>
      </w:r>
      <w:r w:rsidR="00FF3475">
        <w:t>Octo</w:t>
      </w:r>
      <w:r w:rsidR="00720850">
        <w:t>ber 25</w:t>
      </w:r>
      <w:bookmarkStart w:id="0" w:name="_GoBack"/>
      <w:bookmarkEnd w:id="0"/>
      <w:r w:rsidR="00181A18">
        <w:t>, 201</w:t>
      </w:r>
      <w:r w:rsidR="00FF3475">
        <w:t>6</w:t>
      </w:r>
      <w:r w:rsidR="00A7078B">
        <w:t>.  Late submissions will be penalized 10% of the credit for each day.</w:t>
      </w:r>
    </w:p>
    <w:p w:rsidR="00E37F70" w:rsidRDefault="00E37F70"/>
    <w:p w:rsidR="0060099D" w:rsidRDefault="0060099D" w:rsidP="0060099D"/>
    <w:p w:rsidR="00FF3475" w:rsidRDefault="00742B01" w:rsidP="002D12DD">
      <w:pPr>
        <w:numPr>
          <w:ilvl w:val="0"/>
          <w:numId w:val="10"/>
        </w:numPr>
      </w:pPr>
      <w:r>
        <w:t xml:space="preserve">Provide your assessment of your birds’ age and sex </w:t>
      </w:r>
      <w:r w:rsidR="00FF3475">
        <w:t xml:space="preserve">and conditions </w:t>
      </w:r>
      <w:r>
        <w:t xml:space="preserve">– based on your </w:t>
      </w:r>
      <w:r w:rsidR="002D12DD">
        <w:t xml:space="preserve">necropsy </w:t>
      </w:r>
      <w:r>
        <w:t>observations</w:t>
      </w:r>
      <w:r w:rsidR="00FF3475">
        <w:t xml:space="preserve"> (sheet “’Data 2016”)</w:t>
      </w:r>
      <w:r>
        <w:t>.</w:t>
      </w:r>
      <w:r w:rsidR="00FF3475">
        <w:t xml:space="preserve"> </w:t>
      </w:r>
      <w:r>
        <w:t xml:space="preserve">Note: </w:t>
      </w:r>
      <w:r w:rsidR="00FF3475">
        <w:t>U</w:t>
      </w:r>
      <w:r w:rsidR="00BD0E15">
        <w:t xml:space="preserve">se </w:t>
      </w:r>
      <w:proofErr w:type="spellStart"/>
      <w:r>
        <w:t>Whittow</w:t>
      </w:r>
      <w:proofErr w:type="spellEnd"/>
      <w:r>
        <w:t xml:space="preserve"> (1997) to compare your bird</w:t>
      </w:r>
      <w:r w:rsidR="002D12DD">
        <w:t xml:space="preserve"> to adult measurements and explain what necropsy observations / criteria you used to justify the age determination (+1)</w:t>
      </w:r>
      <w:r>
        <w:t>.</w:t>
      </w:r>
    </w:p>
    <w:p w:rsidR="002D12DD" w:rsidRDefault="002D12DD" w:rsidP="00742B01">
      <w:pPr>
        <w:ind w:left="720"/>
      </w:pPr>
    </w:p>
    <w:p w:rsidR="00742B01" w:rsidRDefault="00742B01" w:rsidP="00742B01">
      <w:pPr>
        <w:ind w:left="720"/>
      </w:pPr>
    </w:p>
    <w:p w:rsidR="00FF3475" w:rsidRDefault="00FF3475" w:rsidP="00FF3475">
      <w:pPr>
        <w:numPr>
          <w:ilvl w:val="0"/>
          <w:numId w:val="10"/>
        </w:numPr>
      </w:pPr>
      <w:r>
        <w:t>Using the 12 specimens (sheet “’Data 2016”), calculate 3 pair-wise correlations between the birds</w:t>
      </w:r>
      <w:r w:rsidR="002D12DD">
        <w:t>’</w:t>
      </w:r>
      <w:r>
        <w:t xml:space="preserve"> mass, the health score and the condition score.  How well do they agree?  Show the three scatterplots and report the correlation coefficients</w:t>
      </w:r>
      <w:r w:rsidR="002D12DD">
        <w:t xml:space="preserve"> (+0.6</w:t>
      </w:r>
      <w:r>
        <w:t>).</w:t>
      </w:r>
    </w:p>
    <w:p w:rsidR="00FF3475" w:rsidRDefault="00FF3475" w:rsidP="002D12DD">
      <w:pPr>
        <w:ind w:left="720"/>
      </w:pPr>
    </w:p>
    <w:p w:rsidR="002D12DD" w:rsidRDefault="002D12DD" w:rsidP="002D12DD"/>
    <w:p w:rsidR="002D12DD" w:rsidRDefault="002D12DD" w:rsidP="002D12DD">
      <w:pPr>
        <w:numPr>
          <w:ilvl w:val="0"/>
          <w:numId w:val="10"/>
        </w:numPr>
      </w:pPr>
      <w:r>
        <w:t>Using the results of sections above (#1 and #2) provide a general description of your bird’s condition and health, compared to the other birds in the sample (sheet “Data 2016”) (+0.4).</w:t>
      </w:r>
    </w:p>
    <w:p w:rsidR="002D12DD" w:rsidRDefault="002D12DD" w:rsidP="002D12DD">
      <w:pPr>
        <w:ind w:left="720"/>
      </w:pPr>
    </w:p>
    <w:p w:rsidR="00FF3475" w:rsidRDefault="00FF3475" w:rsidP="002D12DD">
      <w:pPr>
        <w:ind w:left="720"/>
      </w:pPr>
    </w:p>
    <w:p w:rsidR="00C172BD" w:rsidRDefault="00BD0E15" w:rsidP="002D12DD">
      <w:pPr>
        <w:numPr>
          <w:ilvl w:val="0"/>
          <w:numId w:val="10"/>
        </w:numPr>
      </w:pPr>
      <w:r>
        <w:t xml:space="preserve">Examine </w:t>
      </w:r>
      <w:proofErr w:type="spellStart"/>
      <w:r>
        <w:t>morphometrics</w:t>
      </w:r>
      <w:proofErr w:type="spellEnd"/>
      <w:r w:rsidR="00FF3475">
        <w:t xml:space="preserve"> (20 chicks – sheet “</w:t>
      </w:r>
      <w:proofErr w:type="spellStart"/>
      <w:r w:rsidR="00FF3475">
        <w:t>Morphometrics</w:t>
      </w:r>
      <w:proofErr w:type="spellEnd"/>
      <w:r w:rsidR="00FF3475">
        <w:t>”)</w:t>
      </w:r>
      <w:r>
        <w:t xml:space="preserve">:  </w:t>
      </w:r>
      <w:r w:rsidR="00C172BD">
        <w:t xml:space="preserve">Report the pair-wise correlations (with excel or </w:t>
      </w:r>
      <w:proofErr w:type="spellStart"/>
      <w:r w:rsidR="00C172BD">
        <w:t>spss</w:t>
      </w:r>
      <w:proofErr w:type="spellEnd"/>
      <w:r w:rsidR="00C172BD">
        <w:t>) between the seven morphometric measured you made (</w:t>
      </w:r>
      <w:proofErr w:type="spellStart"/>
      <w:r w:rsidR="00C172BD">
        <w:t>culmen</w:t>
      </w:r>
      <w:proofErr w:type="spellEnd"/>
      <w:r w:rsidR="00C172BD">
        <w:t xml:space="preserve"> length, bill depth, bill depth at base, tarsus length and wing chord</w:t>
      </w:r>
      <w:r w:rsidR="00FF3475">
        <w:t xml:space="preserve"> </w:t>
      </w:r>
      <w:r w:rsidR="00C172BD">
        <w:t>and mass</w:t>
      </w:r>
      <w:r w:rsidR="00FF3475">
        <w:t>)</w:t>
      </w:r>
      <w:r w:rsidR="00C172BD">
        <w:t xml:space="preserve">, using all </w:t>
      </w:r>
      <w:r w:rsidR="00FF3475">
        <w:t>20</w:t>
      </w:r>
      <w:r w:rsidR="00C172BD">
        <w:t xml:space="preserve"> specimens in each correlation.  Based on these analyses, </w:t>
      </w:r>
      <w:r w:rsidR="00FF3475">
        <w:t xml:space="preserve">explain </w:t>
      </w:r>
      <w:r w:rsidR="00C172BD">
        <w:t xml:space="preserve">which variables are correlated with </w:t>
      </w:r>
      <w:r w:rsidR="002D12DD">
        <w:t xml:space="preserve">each other (+1).  </w:t>
      </w:r>
      <w:r w:rsidR="00FF3475">
        <w:t>Select one of these variables as a pro</w:t>
      </w:r>
      <w:r w:rsidR="002D12DD">
        <w:t xml:space="preserve">xy for bird size to </w:t>
      </w:r>
      <w:r w:rsidR="00C172BD">
        <w:t>create an index of body condition</w:t>
      </w:r>
      <w:r w:rsidR="00FF3475">
        <w:t xml:space="preserve"> – that accounts for the birds’ mass</w:t>
      </w:r>
      <w:r w:rsidR="002D12DD">
        <w:t>, g</w:t>
      </w:r>
      <w:r w:rsidR="00FF3475">
        <w:t>iven their size</w:t>
      </w:r>
      <w:r w:rsidR="002D12DD">
        <w:t xml:space="preserve">.  </w:t>
      </w:r>
      <w:r w:rsidR="00C172BD">
        <w:t xml:space="preserve">(Hint: </w:t>
      </w:r>
      <w:r w:rsidR="002D12DD">
        <w:t>G</w:t>
      </w:r>
      <w:r w:rsidR="00C172BD">
        <w:t xml:space="preserve">o back to the lecture on </w:t>
      </w:r>
      <w:proofErr w:type="spellStart"/>
      <w:r w:rsidR="00C172BD">
        <w:t>morphometrics</w:t>
      </w:r>
      <w:proofErr w:type="spellEnd"/>
      <w:r w:rsidR="00C172BD">
        <w:t xml:space="preserve"> to see examples</w:t>
      </w:r>
      <w:r w:rsidR="002D12DD">
        <w:t>.  Think of which variables are indicative of larger birds, and pick the variable that most strongly correlates with mass.</w:t>
      </w:r>
      <w:r w:rsidR="00C172BD">
        <w:t xml:space="preserve"> </w:t>
      </w:r>
      <w:r w:rsidR="002D12DD">
        <w:t>Justify your answer (+0.5</w:t>
      </w:r>
      <w:r w:rsidR="00C172BD">
        <w:t>)</w:t>
      </w:r>
      <w:r>
        <w:t>.</w:t>
      </w:r>
    </w:p>
    <w:p w:rsidR="009A3DCF" w:rsidRDefault="009A3DCF" w:rsidP="009A3DCF">
      <w:pPr>
        <w:pStyle w:val="ListParagraph"/>
        <w:ind w:left="0"/>
      </w:pPr>
    </w:p>
    <w:p w:rsidR="00FF3475" w:rsidRDefault="00FF3475" w:rsidP="00C172BD"/>
    <w:p w:rsidR="00BD0E15" w:rsidRDefault="00BD0E15" w:rsidP="00C172BD"/>
    <w:p w:rsidR="0060099D" w:rsidRDefault="00742B01" w:rsidP="00C172BD">
      <w:pPr>
        <w:numPr>
          <w:ilvl w:val="0"/>
          <w:numId w:val="10"/>
        </w:numPr>
      </w:pPr>
      <w:r>
        <w:t xml:space="preserve">Develop an index of standardized </w:t>
      </w:r>
      <w:r w:rsidR="00C172BD">
        <w:t>b</w:t>
      </w:r>
      <w:r>
        <w:t>ody condition</w:t>
      </w:r>
      <w:r w:rsidR="00BD0E15">
        <w:t>:  U</w:t>
      </w:r>
      <w:r>
        <w:t xml:space="preserve">sing the variable you identified above </w:t>
      </w:r>
      <w:r w:rsidR="00C172BD">
        <w:t>(</w:t>
      </w:r>
      <w:r>
        <w:t xml:space="preserve">in </w:t>
      </w:r>
      <w:r w:rsidR="00C172BD">
        <w:t>q</w:t>
      </w:r>
      <w:r w:rsidR="00BD0E15">
        <w:t>uestion #</w:t>
      </w:r>
      <w:r w:rsidR="002D12DD">
        <w:t>4</w:t>
      </w:r>
      <w:r w:rsidR="00BD0E15">
        <w:t xml:space="preserve">), and a linear regression (with excel or </w:t>
      </w:r>
      <w:proofErr w:type="spellStart"/>
      <w:r w:rsidR="00BD0E15">
        <w:t>spss</w:t>
      </w:r>
      <w:proofErr w:type="spellEnd"/>
      <w:r w:rsidR="00BD0E15">
        <w:t xml:space="preserve">), </w:t>
      </w:r>
      <w:r w:rsidR="00C172BD">
        <w:t xml:space="preserve">figure out the body mass deviations for each bird, given its size (i.e., </w:t>
      </w:r>
      <w:r w:rsidR="00BD0E15">
        <w:t xml:space="preserve">is a bird </w:t>
      </w:r>
      <w:r w:rsidR="00C172BD">
        <w:t>heavier or lighter, given its size). Show the regression plot,</w:t>
      </w:r>
      <w:r w:rsidR="00BD0E15">
        <w:t xml:space="preserve"> the equation for the </w:t>
      </w:r>
      <w:r w:rsidR="00C172BD">
        <w:t xml:space="preserve">best-fit line </w:t>
      </w:r>
      <w:r w:rsidR="00BD0E15">
        <w:t>and the r-squared</w:t>
      </w:r>
      <w:r w:rsidR="002D12DD">
        <w:t xml:space="preserve"> (+1).  Based on these deviations, identity (number) of the bird with the “best” and the “worst” body condition (+0.5</w:t>
      </w:r>
      <w:r w:rsidR="00C172BD">
        <w:t>)</w:t>
      </w:r>
      <w:r w:rsidR="00BD0E15">
        <w:t>.</w:t>
      </w:r>
    </w:p>
    <w:p w:rsidR="0060099D" w:rsidRDefault="0060099D" w:rsidP="0060099D">
      <w:pPr>
        <w:ind w:left="720"/>
      </w:pPr>
    </w:p>
    <w:p w:rsidR="00FF3475" w:rsidRDefault="00FF3475" w:rsidP="0060099D">
      <w:pPr>
        <w:ind w:left="720"/>
      </w:pPr>
    </w:p>
    <w:p w:rsidR="000B626B" w:rsidRPr="0060099D" w:rsidRDefault="000B626B" w:rsidP="002D12DD">
      <w:pPr>
        <w:ind w:left="720"/>
      </w:pPr>
      <w:r>
        <w:t xml:space="preserve"> </w:t>
      </w:r>
    </w:p>
    <w:sectPr w:rsidR="000B626B" w:rsidRPr="0060099D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30" w:rsidRDefault="007E2630" w:rsidP="00E37FB9">
      <w:r>
        <w:separator/>
      </w:r>
    </w:p>
  </w:endnote>
  <w:endnote w:type="continuationSeparator" w:id="0">
    <w:p w:rsidR="007E2630" w:rsidRDefault="007E2630" w:rsidP="00E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66" w:rsidRDefault="00392F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850">
      <w:rPr>
        <w:noProof/>
      </w:rPr>
      <w:t>1</w:t>
    </w:r>
    <w:r>
      <w:rPr>
        <w:noProof/>
      </w:rPr>
      <w:fldChar w:fldCharType="end"/>
    </w:r>
  </w:p>
  <w:p w:rsidR="00392F66" w:rsidRDefault="0039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30" w:rsidRDefault="007E2630" w:rsidP="00E37FB9">
      <w:r>
        <w:separator/>
      </w:r>
    </w:p>
  </w:footnote>
  <w:footnote w:type="continuationSeparator" w:id="0">
    <w:p w:rsidR="007E2630" w:rsidRDefault="007E2630" w:rsidP="00E3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B9" w:rsidRDefault="00E37FB9">
    <w:pPr>
      <w:pStyle w:val="Header"/>
    </w:pPr>
    <w:r>
      <w:t>Seabird Ecology &amp; Conservation (MARS4040</w:t>
    </w:r>
    <w:r w:rsidR="00147A45">
      <w:t xml:space="preserve"> - 6040</w:t>
    </w:r>
    <w:r>
      <w:t xml:space="preserve">)     </w:t>
    </w:r>
    <w:r w:rsidR="00863A5B">
      <w:t xml:space="preserve">           </w:t>
    </w:r>
    <w:r w:rsidR="00147A45">
      <w:t>Activity</w:t>
    </w:r>
    <w:r w:rsidR="00181A18">
      <w:t>#2</w:t>
    </w:r>
    <w:r>
      <w:t xml:space="preserve">:  </w:t>
    </w:r>
    <w:r w:rsidR="00181A18">
      <w:t>Necropsy Analysis</w:t>
    </w:r>
  </w:p>
  <w:p w:rsidR="00E37FB9" w:rsidRDefault="00E3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715060B"/>
    <w:multiLevelType w:val="hybridMultilevel"/>
    <w:tmpl w:val="ED9C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43700"/>
    <w:multiLevelType w:val="hybridMultilevel"/>
    <w:tmpl w:val="ED9C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1E20"/>
    <w:multiLevelType w:val="hybridMultilevel"/>
    <w:tmpl w:val="82DA56D6"/>
    <w:lvl w:ilvl="0" w:tplc="F064B3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0E0D3E"/>
    <w:multiLevelType w:val="hybridMultilevel"/>
    <w:tmpl w:val="180A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6067"/>
    <w:multiLevelType w:val="hybridMultilevel"/>
    <w:tmpl w:val="AFE47202"/>
    <w:lvl w:ilvl="0" w:tplc="8D8A4DA2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F7155A"/>
    <w:multiLevelType w:val="hybridMultilevel"/>
    <w:tmpl w:val="B2BEAEEC"/>
    <w:lvl w:ilvl="0" w:tplc="08A4BD6E">
      <w:start w:val="1"/>
      <w:numFmt w:val="decimal"/>
      <w:lvlText w:val="%1&gt;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3"/>
    <w:rsid w:val="000455D4"/>
    <w:rsid w:val="00074FEE"/>
    <w:rsid w:val="000B626B"/>
    <w:rsid w:val="000E6E92"/>
    <w:rsid w:val="00135E8C"/>
    <w:rsid w:val="0014577D"/>
    <w:rsid w:val="0014730A"/>
    <w:rsid w:val="00147A45"/>
    <w:rsid w:val="0017104F"/>
    <w:rsid w:val="00181141"/>
    <w:rsid w:val="00181A18"/>
    <w:rsid w:val="001A68E3"/>
    <w:rsid w:val="001D34C3"/>
    <w:rsid w:val="002C4BD7"/>
    <w:rsid w:val="002D12DD"/>
    <w:rsid w:val="002F5025"/>
    <w:rsid w:val="003031AB"/>
    <w:rsid w:val="0033087C"/>
    <w:rsid w:val="003663B7"/>
    <w:rsid w:val="00392F66"/>
    <w:rsid w:val="003E1774"/>
    <w:rsid w:val="00435926"/>
    <w:rsid w:val="004508F4"/>
    <w:rsid w:val="004B7646"/>
    <w:rsid w:val="004C7602"/>
    <w:rsid w:val="004D600A"/>
    <w:rsid w:val="004F1276"/>
    <w:rsid w:val="005012D7"/>
    <w:rsid w:val="00545720"/>
    <w:rsid w:val="005A259D"/>
    <w:rsid w:val="005A6CDC"/>
    <w:rsid w:val="005B7509"/>
    <w:rsid w:val="005D48B2"/>
    <w:rsid w:val="0060099D"/>
    <w:rsid w:val="0064400E"/>
    <w:rsid w:val="00666B36"/>
    <w:rsid w:val="006C4C6C"/>
    <w:rsid w:val="006E1C4C"/>
    <w:rsid w:val="006E4031"/>
    <w:rsid w:val="006F1EFA"/>
    <w:rsid w:val="00720850"/>
    <w:rsid w:val="00742B01"/>
    <w:rsid w:val="007447C3"/>
    <w:rsid w:val="00756121"/>
    <w:rsid w:val="007B4A6B"/>
    <w:rsid w:val="007D59E6"/>
    <w:rsid w:val="007E2630"/>
    <w:rsid w:val="007E3E68"/>
    <w:rsid w:val="007E4846"/>
    <w:rsid w:val="008120FD"/>
    <w:rsid w:val="00863A5B"/>
    <w:rsid w:val="00890381"/>
    <w:rsid w:val="008A0AF0"/>
    <w:rsid w:val="008E17E0"/>
    <w:rsid w:val="00914E33"/>
    <w:rsid w:val="009269D0"/>
    <w:rsid w:val="009464BF"/>
    <w:rsid w:val="00970A6B"/>
    <w:rsid w:val="009862D8"/>
    <w:rsid w:val="009A3DCF"/>
    <w:rsid w:val="00A011A7"/>
    <w:rsid w:val="00A01D38"/>
    <w:rsid w:val="00A17960"/>
    <w:rsid w:val="00A47673"/>
    <w:rsid w:val="00A7078B"/>
    <w:rsid w:val="00A971AF"/>
    <w:rsid w:val="00AC4B35"/>
    <w:rsid w:val="00AD69D8"/>
    <w:rsid w:val="00B84B1D"/>
    <w:rsid w:val="00BA4EFE"/>
    <w:rsid w:val="00BD0E15"/>
    <w:rsid w:val="00C172BD"/>
    <w:rsid w:val="00C40CCF"/>
    <w:rsid w:val="00CC44B2"/>
    <w:rsid w:val="00CF0771"/>
    <w:rsid w:val="00D03B46"/>
    <w:rsid w:val="00D45028"/>
    <w:rsid w:val="00E17D59"/>
    <w:rsid w:val="00E37F70"/>
    <w:rsid w:val="00E37FB9"/>
    <w:rsid w:val="00E45A5D"/>
    <w:rsid w:val="00E60570"/>
    <w:rsid w:val="00EA1E04"/>
    <w:rsid w:val="00EA68B0"/>
    <w:rsid w:val="00EB17B2"/>
    <w:rsid w:val="00EB1D80"/>
    <w:rsid w:val="00EE5C1E"/>
    <w:rsid w:val="00F35299"/>
    <w:rsid w:val="00FE5A9D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FAA457"/>
  <w15:chartTrackingRefBased/>
  <w15:docId w15:val="{9316C06C-4B5E-48CB-8D29-EAE12AE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37FB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E37FB9"/>
    <w:rPr>
      <w:rFonts w:eastAsia="Lucida Sans Unicode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37FB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E37FB9"/>
    <w:rPr>
      <w:rFonts w:eastAsia="Lucida Sans Unicode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B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37FB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4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E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A68E3"/>
    <w:pPr>
      <w:ind w:left="720"/>
    </w:pPr>
    <w:rPr>
      <w:szCs w:val="21"/>
    </w:rPr>
  </w:style>
  <w:style w:type="character" w:styleId="Hyperlink">
    <w:name w:val="Hyperlink"/>
    <w:uiPriority w:val="99"/>
    <w:unhideWhenUsed/>
    <w:rsid w:val="00A7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yren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mailto:khyrenba@gmail.com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david hyrenbach</dc:creator>
  <cp:keywords/>
  <cp:lastModifiedBy>David Hyrenbach</cp:lastModifiedBy>
  <cp:revision>2</cp:revision>
  <cp:lastPrinted>1900-01-01T10:00:00Z</cp:lastPrinted>
  <dcterms:created xsi:type="dcterms:W3CDTF">2016-10-11T21:44:00Z</dcterms:created>
  <dcterms:modified xsi:type="dcterms:W3CDTF">2016-10-11T21:44:00Z</dcterms:modified>
</cp:coreProperties>
</file>